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F63F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ЯКУТСКИЙ ИНСТИТУТ ВОДНОГО ТРАНСПОРТА</w:t>
      </w:r>
    </w:p>
    <w:p w14:paraId="71397FD0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14:paraId="45E93FDB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 водного транспорта»</w:t>
      </w:r>
    </w:p>
    <w:p w14:paraId="2043809D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8A9C885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47E8D15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5F70E4A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1EBCE13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E4D9AA5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232B3F1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E2DCBBC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DEDEB6D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B6D9661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62EE2BB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FBCCB18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8C8232C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0FA2574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77B9E25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</w:t>
      </w:r>
    </w:p>
    <w:p w14:paraId="1C6EC477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14:paraId="6073C698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6AC5B" w14:textId="3CE3D952" w:rsidR="002D6D59" w:rsidRDefault="002D6D59" w:rsidP="009963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Курсанта</w:t>
      </w:r>
      <w:r w:rsidR="009963D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14:paraId="335EF18E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5C65ADE6" w14:textId="77777777" w:rsidR="002D6D59" w:rsidRDefault="002D6D59" w:rsidP="002D6D5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14:paraId="43CD3E2D" w14:textId="183D5093" w:rsidR="002D6D59" w:rsidRDefault="00243D3F" w:rsidP="002D6D5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</w:t>
      </w:r>
      <w:r w:rsidR="009963DF">
        <w:rPr>
          <w:rFonts w:ascii="Times New Roman" w:hAnsi="Times New Roman" w:cs="Times New Roman"/>
          <w:b/>
          <w:sz w:val="28"/>
          <w:szCs w:val="28"/>
        </w:rPr>
        <w:t>.</w:t>
      </w:r>
      <w:r w:rsidR="0066526C" w:rsidRPr="0066526C">
        <w:rPr>
          <w:rFonts w:ascii="Times New Roman" w:hAnsi="Times New Roman" w:cs="Times New Roman"/>
          <w:b/>
          <w:sz w:val="28"/>
          <w:szCs w:val="28"/>
        </w:rPr>
        <w:t>06</w:t>
      </w:r>
      <w:r w:rsidR="002D6D59">
        <w:rPr>
          <w:rFonts w:ascii="Times New Roman" w:hAnsi="Times New Roman" w:cs="Times New Roman"/>
          <w:b/>
          <w:sz w:val="28"/>
          <w:szCs w:val="28"/>
        </w:rPr>
        <w:t xml:space="preserve"> «Эксплуатация судового электрооборудования и средств автоматики»</w:t>
      </w:r>
    </w:p>
    <w:p w14:paraId="33D71439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5D2F9A4F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063FAD1B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53E0A792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6C895FCE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6D2D64E2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01842678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5C48084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1E832744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28861C71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BFDF27E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184CA4A4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F54EB63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07D71D92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62960D07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17EBF14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66752D91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8620292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23096E49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BD8B8CB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04360829" w14:textId="77777777" w:rsidR="002D6D59" w:rsidRDefault="002D6D59" w:rsidP="002D6D5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27E3BA27" w14:textId="77777777" w:rsidR="002D6D59" w:rsidRDefault="002D6D59" w:rsidP="002D6D5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ЯКУТСК </w:t>
      </w:r>
    </w:p>
    <w:p w14:paraId="6DB96589" w14:textId="77777777" w:rsidR="00DA5AD7" w:rsidRPr="009963DF" w:rsidRDefault="00DA5AD7" w:rsidP="009963D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DF">
        <w:rPr>
          <w:rFonts w:ascii="Times New Roman" w:hAnsi="Times New Roman" w:cs="Times New Roman"/>
          <w:sz w:val="28"/>
          <w:szCs w:val="28"/>
        </w:rPr>
        <w:lastRenderedPageBreak/>
        <w:t>Памятка по заполнению</w:t>
      </w:r>
      <w:r w:rsidRPr="009963DF">
        <w:rPr>
          <w:rFonts w:ascii="Times New Roman" w:hAnsi="Times New Roman" w:cs="Times New Roman"/>
          <w:b/>
          <w:sz w:val="28"/>
          <w:szCs w:val="28"/>
        </w:rPr>
        <w:t xml:space="preserve"> Дневника прохождения практики</w:t>
      </w:r>
    </w:p>
    <w:p w14:paraId="50E4C1B4" w14:textId="79936CF6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Дневник прохождения практики  является документом, необходимым для прохождения аттестации по программе ПМ</w:t>
      </w:r>
      <w:r w:rsidR="009963DF">
        <w:rPr>
          <w:rFonts w:ascii="Times New Roman" w:hAnsi="Times New Roman" w:cs="Times New Roman"/>
          <w:sz w:val="24"/>
          <w:szCs w:val="24"/>
        </w:rPr>
        <w:t>.</w:t>
      </w:r>
    </w:p>
    <w:p w14:paraId="72E7FFA9" w14:textId="7777777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пункт 1 дневника заносится информация о прохождении всех видов практики (учебной, производственной), входящих в программу ПМ согласно рабочему учебному плану на протяжении срока освоения основной профессиональной образовательной программы (ОПОП).</w:t>
      </w:r>
    </w:p>
    <w:p w14:paraId="4947FE77" w14:textId="5BEE5B5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96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ПМ (полное название в соответствии с ФГОС)</w:t>
      </w:r>
      <w:r w:rsidR="009963DF">
        <w:rPr>
          <w:rFonts w:ascii="Times New Roman" w:hAnsi="Times New Roman" w:cs="Times New Roman"/>
          <w:sz w:val="24"/>
          <w:szCs w:val="24"/>
        </w:rPr>
        <w:t>.</w:t>
      </w:r>
    </w:p>
    <w:p w14:paraId="69F9EFAC" w14:textId="444D1368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Место прохождения практики (полное название предприятия (организации) места прохождения практики)</w:t>
      </w:r>
      <w:r w:rsidR="009963DF">
        <w:rPr>
          <w:rFonts w:ascii="Times New Roman" w:hAnsi="Times New Roman" w:cs="Times New Roman"/>
          <w:sz w:val="24"/>
          <w:szCs w:val="24"/>
        </w:rPr>
        <w:t>.</w:t>
      </w:r>
    </w:p>
    <w:p w14:paraId="346C8E86" w14:textId="7777777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Дата начала и окончания практики.</w:t>
      </w:r>
    </w:p>
    <w:p w14:paraId="43A479E1" w14:textId="7777777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пункт 2 заносится информация:</w:t>
      </w:r>
    </w:p>
    <w:p w14:paraId="17E4865B" w14:textId="7777777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Дата выполнения определенного вида работ;</w:t>
      </w:r>
    </w:p>
    <w:p w14:paraId="35030DD4" w14:textId="7777777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Подразделение предприятия (отдел, цех, лаборатория и т.д.), в котором осуществляется указанный вид работ;</w:t>
      </w:r>
    </w:p>
    <w:p w14:paraId="51363D67" w14:textId="7777777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Краткое описание содержания выполненной работы в данном подразделении;</w:t>
      </w:r>
    </w:p>
    <w:p w14:paraId="28DE8BE2" w14:textId="7777777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Количество часов, затраченных на выполнение данного вида работ;</w:t>
      </w:r>
    </w:p>
    <w:p w14:paraId="7CA9336A" w14:textId="7777777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Подпись представителя работодателя, контролирующего выполнение обучающимся работ при прохождении практики.</w:t>
      </w:r>
    </w:p>
    <w:p w14:paraId="0226734E" w14:textId="4B36B73F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окончании практики дневник сдается заведующему практикой</w:t>
      </w:r>
    </w:p>
    <w:p w14:paraId="18222C50" w14:textId="792F78A0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результатам прохождения практики обучающийся составляет </w:t>
      </w:r>
      <w:r>
        <w:rPr>
          <w:rFonts w:ascii="Times New Roman" w:hAnsi="Times New Roman" w:cs="Times New Roman"/>
          <w:b/>
          <w:sz w:val="24"/>
          <w:szCs w:val="24"/>
        </w:rPr>
        <w:t>Отчет о прохождении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41701" w14:textId="7777777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u w:val="single"/>
        </w:rPr>
        <w:t>Структура отчета:</w:t>
      </w:r>
    </w:p>
    <w:p w14:paraId="4F234E04" w14:textId="7777777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Титульный лист;</w:t>
      </w:r>
    </w:p>
    <w:p w14:paraId="1874C254" w14:textId="7777777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Содержание (перечень приведенных в отчете разделов с указанием страниц);</w:t>
      </w:r>
    </w:p>
    <w:p w14:paraId="524FBFF2" w14:textId="3B31944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Введение (цель и задачи практики, объект (изучаем часть предприятия, вида деятельности и т.</w:t>
      </w:r>
      <w:r w:rsidR="00996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д.)), предмет (содержание сущности и особенности всех видов деятельности предприятия (организации), особенности, и т.</w:t>
      </w:r>
      <w:r w:rsidR="00996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д.);</w:t>
      </w:r>
    </w:p>
    <w:p w14:paraId="58837FED" w14:textId="7777777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Содержательная часть (в соответствии с заданием по практике);</w:t>
      </w:r>
    </w:p>
    <w:p w14:paraId="47CF9F35" w14:textId="7777777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Заключение (на основе предоставленного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</w:t>
      </w:r>
    </w:p>
    <w:p w14:paraId="031B949E" w14:textId="7777777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Список используемой литературы (включая нормативные документы, методические указания, должен быть составлен в соответствии с правилами);</w:t>
      </w:r>
    </w:p>
    <w:p w14:paraId="54211523" w14:textId="2D33891D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Приложения (соответствующая документация (формы, бланки, схемы, графики и т.</w:t>
      </w:r>
      <w:r w:rsidR="00996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п.), которые студент подбирает и изучает при написании отчета. Эти материалы при определении общего объема не учитываются);</w:t>
      </w:r>
    </w:p>
    <w:p w14:paraId="1434D236" w14:textId="7777777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Все разделы отчета должны иметь логическую связь между собой.</w:t>
      </w:r>
    </w:p>
    <w:p w14:paraId="49711AB6" w14:textId="6C8716E3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Общий объем отчета должен быть в пределах 30</w:t>
      </w:r>
      <w:r w:rsidR="009963DF">
        <w:rPr>
          <w:rFonts w:ascii="Cambria Math" w:hAnsi="Cambria Math" w:cs="Times New Roman"/>
          <w:sz w:val="24"/>
          <w:szCs w:val="24"/>
        </w:rPr>
        <w:t>÷</w:t>
      </w:r>
      <w:r>
        <w:rPr>
          <w:rFonts w:ascii="Times New Roman" w:hAnsi="Times New Roman" w:cs="Times New Roman"/>
          <w:sz w:val="24"/>
          <w:szCs w:val="24"/>
        </w:rPr>
        <w:t>35 страниц машинописного текста.</w:t>
      </w:r>
    </w:p>
    <w:p w14:paraId="131AA1B2" w14:textId="77777777" w:rsidR="00DA5AD7" w:rsidRDefault="00DA5AD7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Отчет должен быть сдан руководителю практики от филиала (института) в течение одной недели, после выхода на учебу.</w:t>
      </w:r>
    </w:p>
    <w:p w14:paraId="7FB9DA84" w14:textId="59FD2066" w:rsidR="009963DF" w:rsidRDefault="009963DF" w:rsidP="00DA5AD7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47AC5E" w14:textId="58E1092B" w:rsidR="002D6D59" w:rsidRPr="009963DF" w:rsidRDefault="002D6D59" w:rsidP="0092594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3DF">
        <w:rPr>
          <w:rFonts w:ascii="Times New Roman" w:hAnsi="Times New Roman" w:cs="Times New Roman"/>
          <w:b/>
          <w:sz w:val="24"/>
          <w:szCs w:val="24"/>
        </w:rPr>
        <w:lastRenderedPageBreak/>
        <w:t>1. Профессиональны</w:t>
      </w:r>
      <w:r w:rsidR="009963DF">
        <w:rPr>
          <w:rFonts w:ascii="Times New Roman" w:hAnsi="Times New Roman" w:cs="Times New Roman"/>
          <w:b/>
          <w:sz w:val="24"/>
          <w:szCs w:val="24"/>
        </w:rPr>
        <w:t>е</w:t>
      </w:r>
      <w:r w:rsidRPr="009963DF">
        <w:rPr>
          <w:rFonts w:ascii="Times New Roman" w:hAnsi="Times New Roman" w:cs="Times New Roman"/>
          <w:b/>
          <w:sz w:val="24"/>
          <w:szCs w:val="24"/>
        </w:rPr>
        <w:t xml:space="preserve"> модул</w:t>
      </w:r>
      <w:r w:rsidR="009963DF">
        <w:rPr>
          <w:rFonts w:ascii="Times New Roman" w:hAnsi="Times New Roman" w:cs="Times New Roman"/>
          <w:b/>
          <w:sz w:val="24"/>
          <w:szCs w:val="24"/>
        </w:rPr>
        <w:t>и</w:t>
      </w:r>
      <w:r w:rsidRPr="009963DF">
        <w:rPr>
          <w:rFonts w:ascii="Times New Roman" w:hAnsi="Times New Roman" w:cs="Times New Roman"/>
          <w:b/>
          <w:sz w:val="24"/>
          <w:szCs w:val="24"/>
        </w:rPr>
        <w:t>.</w:t>
      </w:r>
    </w:p>
    <w:p w14:paraId="05AC3C0A" w14:textId="0FCBD5E1" w:rsidR="002D6D59" w:rsidRPr="009963DF" w:rsidRDefault="009963DF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6D59" w:rsidRPr="009963DF">
        <w:rPr>
          <w:rFonts w:ascii="Times New Roman" w:hAnsi="Times New Roman" w:cs="Times New Roman"/>
          <w:sz w:val="24"/>
          <w:szCs w:val="24"/>
        </w:rPr>
        <w:t>ПМ 01 Техническая эксплуатация судового электрооборудования и средств автоматики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87ED5A" w14:textId="19D8C459" w:rsidR="002D6D59" w:rsidRPr="009963DF" w:rsidRDefault="009963DF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6D59" w:rsidRPr="009963DF">
        <w:rPr>
          <w:rFonts w:ascii="Times New Roman" w:hAnsi="Times New Roman" w:cs="Times New Roman"/>
          <w:sz w:val="24"/>
          <w:szCs w:val="24"/>
        </w:rPr>
        <w:t>ПМ 02 Организация работы коллектива исполнителей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A9657E" w14:textId="2BF1593C" w:rsidR="002D6D59" w:rsidRPr="009963DF" w:rsidRDefault="009963DF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6D59" w:rsidRPr="009963DF">
        <w:rPr>
          <w:rFonts w:ascii="Times New Roman" w:hAnsi="Times New Roman" w:cs="Times New Roman"/>
          <w:sz w:val="24"/>
          <w:szCs w:val="24"/>
        </w:rPr>
        <w:t>ПМ 03 Обеспечение безопасности плавания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A77DC5" w14:textId="29022879" w:rsidR="002D6D59" w:rsidRDefault="009963DF" w:rsidP="0092594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D6D59" w:rsidRPr="009963DF">
        <w:rPr>
          <w:rFonts w:ascii="Times New Roman" w:hAnsi="Times New Roman" w:cs="Times New Roman"/>
          <w:sz w:val="24"/>
          <w:szCs w:val="24"/>
        </w:rPr>
        <w:t>ПМ 05 Техническая эксплуатация электромеханических систем управления судовыми механизмами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0D717" w14:textId="77777777" w:rsidR="002D6D59" w:rsidRPr="009963DF" w:rsidRDefault="002D6D59" w:rsidP="0092594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DF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14:paraId="257B7150" w14:textId="77777777" w:rsidR="00925947" w:rsidRDefault="002D6D59" w:rsidP="0092594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63DF">
        <w:rPr>
          <w:rFonts w:ascii="Times New Roman" w:hAnsi="Times New Roman" w:cs="Times New Roman"/>
          <w:sz w:val="24"/>
          <w:szCs w:val="24"/>
        </w:rPr>
        <w:t>Место прохождения практики</w:t>
      </w:r>
    </w:p>
    <w:p w14:paraId="53F7C119" w14:textId="2DA11454" w:rsidR="002D6D59" w:rsidRPr="009963DF" w:rsidRDefault="002D6D59" w:rsidP="004616D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963D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2594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04EA7ED" w14:textId="00A94494" w:rsidR="002D6D59" w:rsidRPr="00925947" w:rsidRDefault="004C3F10" w:rsidP="009259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(н</w:t>
      </w:r>
      <w:r w:rsidR="002D6D59" w:rsidRPr="00925947">
        <w:rPr>
          <w:rFonts w:ascii="Times New Roman" w:hAnsi="Times New Roman" w:cs="Times New Roman"/>
          <w:i/>
          <w:sz w:val="24"/>
          <w:szCs w:val="24"/>
          <w:vertAlign w:val="superscript"/>
        </w:rPr>
        <w:t>аименование предприятия (организации)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248D16F3" w14:textId="7C35AC7F" w:rsidR="002D6D59" w:rsidRPr="009963DF" w:rsidRDefault="002D6D59" w:rsidP="004616D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DF">
        <w:rPr>
          <w:rFonts w:ascii="Times New Roman" w:hAnsi="Times New Roman" w:cs="Times New Roman"/>
          <w:sz w:val="24"/>
          <w:szCs w:val="24"/>
        </w:rPr>
        <w:t xml:space="preserve">Сроки прохождения практики с «___» </w:t>
      </w:r>
      <w:bookmarkStart w:id="0" w:name="_Hlk131374317"/>
      <w:r w:rsidRPr="009963DF">
        <w:rPr>
          <w:rFonts w:ascii="Times New Roman" w:hAnsi="Times New Roman" w:cs="Times New Roman"/>
          <w:sz w:val="24"/>
          <w:szCs w:val="24"/>
        </w:rPr>
        <w:t>___________</w:t>
      </w:r>
      <w:bookmarkEnd w:id="0"/>
      <w:r w:rsidRPr="009963DF">
        <w:rPr>
          <w:rFonts w:ascii="Times New Roman" w:hAnsi="Times New Roman" w:cs="Times New Roman"/>
          <w:sz w:val="24"/>
          <w:szCs w:val="24"/>
        </w:rPr>
        <w:t xml:space="preserve"> 20___г. по «___»</w:t>
      </w:r>
      <w:r w:rsidR="004616D9">
        <w:rPr>
          <w:rFonts w:ascii="Times New Roman" w:hAnsi="Times New Roman" w:cs="Times New Roman"/>
          <w:sz w:val="24"/>
          <w:szCs w:val="24"/>
        </w:rPr>
        <w:t xml:space="preserve"> </w:t>
      </w:r>
      <w:r w:rsidR="004616D9" w:rsidRPr="004616D9">
        <w:rPr>
          <w:rFonts w:ascii="Times New Roman" w:hAnsi="Times New Roman" w:cs="Times New Roman"/>
          <w:sz w:val="24"/>
          <w:szCs w:val="24"/>
        </w:rPr>
        <w:t>___________</w:t>
      </w:r>
      <w:r w:rsidR="004616D9">
        <w:rPr>
          <w:rFonts w:ascii="Times New Roman" w:hAnsi="Times New Roman" w:cs="Times New Roman"/>
          <w:sz w:val="24"/>
          <w:szCs w:val="24"/>
        </w:rPr>
        <w:t xml:space="preserve"> </w:t>
      </w:r>
      <w:r w:rsidRPr="009963DF">
        <w:rPr>
          <w:rFonts w:ascii="Times New Roman" w:hAnsi="Times New Roman" w:cs="Times New Roman"/>
          <w:sz w:val="24"/>
          <w:szCs w:val="24"/>
        </w:rPr>
        <w:t>20___г.</w:t>
      </w:r>
    </w:p>
    <w:p w14:paraId="53B638AD" w14:textId="77777777" w:rsidR="002D6D59" w:rsidRPr="009963DF" w:rsidRDefault="002D6D59" w:rsidP="009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A91ADE" w14:textId="77777777" w:rsidR="002D6D59" w:rsidRDefault="002D6D59" w:rsidP="004616D9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2221"/>
        <w:gridCol w:w="2949"/>
        <w:gridCol w:w="1417"/>
        <w:gridCol w:w="1695"/>
      </w:tblGrid>
      <w:tr w:rsidR="002D6D59" w14:paraId="7C288EC3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8E7CA4" w14:textId="77777777" w:rsidR="002D6D59" w:rsidRDefault="002D6D59" w:rsidP="004616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505AB3" w14:textId="77777777" w:rsidR="002D6D59" w:rsidRDefault="002D6D59" w:rsidP="004616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предприятия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B44492" w14:textId="77777777" w:rsidR="002D6D59" w:rsidRDefault="002D6D59" w:rsidP="004616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выполненной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749B7" w14:textId="77777777" w:rsidR="002D6D59" w:rsidRDefault="002D6D59" w:rsidP="004616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3BF8E" w14:textId="77777777" w:rsidR="002D6D59" w:rsidRDefault="002D6D59" w:rsidP="004616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работодателя</w:t>
            </w:r>
          </w:p>
        </w:tc>
      </w:tr>
      <w:tr w:rsidR="002D6D59" w14:paraId="3933FC14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9C96C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1145F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735B5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45F9B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4AB14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60CEFB11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A4EA1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73548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3C6DF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1504C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2540A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303FA7C2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2A9B1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4E86E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5AAFE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D7C62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99897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1FE08514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37B38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AE099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70B79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FFC25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8F374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39DAA6F4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E253D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747E3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DA82D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9C8F3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EDCD4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66F5875D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3B4E3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F1E91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459B3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1E445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F0668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0FD5B690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6F4D7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BE3A7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947C6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3430F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05EE7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0A480922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9627F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44DC0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76749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23F9F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FAA61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2926EDAA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3122E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D245D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8B95D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BD363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97C6B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23FFB5DC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84F99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28D4F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3B251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CA41E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0F2CF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5897A2AE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0776A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1E3B7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9C4E3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31766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58336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58A621BB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8D4E9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CD779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2F4DA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83C5E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0AE94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030F7D06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8E516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97B3E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9FC46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FE1EB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AE210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73B10592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BF060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15844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3D474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A33B8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EFB08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0E328462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D90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C80E4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99406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0AB48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7C1CC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029B7873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D4BD7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33F55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1A3FB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C90A6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6208D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7F6393B2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8823C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902F4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31C3E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F2295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E807A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379827CF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60987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84F3F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4D723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E3CD8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1103A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65564FA8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C0684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2D963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A5FDE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C8444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AFC85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758CB6E2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ADBF7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556D7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15437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8A136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D8FA5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3307AF37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0E561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C75A8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A8972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7A4F8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8DAA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60BBDA8C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99F81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8FF7D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E4044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45317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4396D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04623F7C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C0AE6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ACB75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C204B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FC074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6E880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D59" w14:paraId="5EA9ADFD" w14:textId="77777777" w:rsidTr="004616D9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A2860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BCAC9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F47AE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D9CB3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16B9A" w14:textId="77777777" w:rsidR="002D6D59" w:rsidRDefault="002D6D5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E43B3D" w14:textId="34E876DE" w:rsidR="004616D9" w:rsidRDefault="004616D9" w:rsidP="002D6D59">
      <w:pPr>
        <w:pBdr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B268DB" w14:textId="77777777" w:rsidR="002D6D59" w:rsidRDefault="002D6D59" w:rsidP="0046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ЯКУТСКИЙ ИНСТИТУТ ВОДНОГО ТРАНСПОРТА</w:t>
      </w:r>
    </w:p>
    <w:p w14:paraId="7B6D8AC6" w14:textId="77777777" w:rsidR="002D6D59" w:rsidRDefault="002D6D59" w:rsidP="004616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14:paraId="3471B974" w14:textId="07AC30F0" w:rsidR="002D6D59" w:rsidRDefault="002D6D59" w:rsidP="00461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«Сибирский государственный университет водного транспорта»</w:t>
      </w:r>
    </w:p>
    <w:p w14:paraId="09E463CC" w14:textId="77777777" w:rsidR="002D6D59" w:rsidRDefault="002D6D59" w:rsidP="007912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5359F" w14:textId="77777777" w:rsidR="002D6D59" w:rsidRDefault="002D6D59" w:rsidP="007912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76C432" w14:textId="1F496BAC" w:rsidR="002D6D59" w:rsidRDefault="002D6D59" w:rsidP="004616D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</w:t>
      </w:r>
    </w:p>
    <w:p w14:paraId="1E5164D1" w14:textId="431BDDEC" w:rsidR="002D6D59" w:rsidRDefault="002D6D59" w:rsidP="0079127D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производственную практику</w:t>
      </w:r>
    </w:p>
    <w:p w14:paraId="297365A7" w14:textId="086E97CE" w:rsidR="004C3F10" w:rsidRDefault="002D6D59" w:rsidP="004C3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79127D">
        <w:rPr>
          <w:rFonts w:ascii="Times New Roman" w:hAnsi="Times New Roman" w:cs="Times New Roman"/>
          <w:sz w:val="24"/>
          <w:szCs w:val="24"/>
        </w:rPr>
        <w:t xml:space="preserve">курсанту, </w:t>
      </w:r>
      <w:r>
        <w:rPr>
          <w:rFonts w:ascii="Times New Roman" w:hAnsi="Times New Roman" w:cs="Times New Roman"/>
          <w:sz w:val="24"/>
          <w:szCs w:val="24"/>
        </w:rPr>
        <w:t>обучающемуся в ЯИВТ (филиал) ФГБОУ ВО «СГУВТ»</w:t>
      </w:r>
      <w:r w:rsidR="0079127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специальнос</w:t>
      </w:r>
      <w:r w:rsidR="0066526C">
        <w:rPr>
          <w:rFonts w:ascii="Times New Roman" w:hAnsi="Times New Roman" w:cs="Times New Roman"/>
          <w:sz w:val="24"/>
          <w:szCs w:val="24"/>
        </w:rPr>
        <w:t xml:space="preserve">ти </w:t>
      </w:r>
      <w:r w:rsidR="0066526C" w:rsidRPr="0066526C">
        <w:rPr>
          <w:rFonts w:ascii="Times New Roman" w:hAnsi="Times New Roman" w:cs="Times New Roman"/>
          <w:sz w:val="24"/>
          <w:szCs w:val="24"/>
        </w:rPr>
        <w:t>26</w:t>
      </w:r>
      <w:r w:rsidR="0079127D">
        <w:rPr>
          <w:rFonts w:ascii="Times New Roman" w:hAnsi="Times New Roman" w:cs="Times New Roman"/>
          <w:sz w:val="24"/>
          <w:szCs w:val="24"/>
        </w:rPr>
        <w:t>.</w:t>
      </w:r>
      <w:r w:rsidR="0066526C" w:rsidRPr="0066526C">
        <w:rPr>
          <w:rFonts w:ascii="Times New Roman" w:hAnsi="Times New Roman" w:cs="Times New Roman"/>
          <w:sz w:val="24"/>
          <w:szCs w:val="24"/>
        </w:rPr>
        <w:t>02</w:t>
      </w:r>
      <w:r w:rsidR="0079127D">
        <w:rPr>
          <w:rFonts w:ascii="Times New Roman" w:hAnsi="Times New Roman" w:cs="Times New Roman"/>
          <w:sz w:val="24"/>
          <w:szCs w:val="24"/>
        </w:rPr>
        <w:t>.</w:t>
      </w:r>
      <w:r w:rsidR="0066526C" w:rsidRPr="0066526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Эксплуатация судового электрооборудования и средств автоматики</w:t>
      </w:r>
      <w:r w:rsidR="004C3F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r w:rsidR="004C3F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F1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руппа ЭМ </w:t>
      </w:r>
      <w:r w:rsidR="004C3F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697DAFDC" w14:textId="7C72E7BD" w:rsidR="004C3F10" w:rsidRDefault="004C3F10" w:rsidP="004C3F1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3E81C4" w14:textId="00FC4391" w:rsidR="002D6D59" w:rsidRPr="004C3F10" w:rsidRDefault="002D6D59" w:rsidP="004C3F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C3F1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обучающегося)</w:t>
      </w:r>
    </w:p>
    <w:p w14:paraId="7C4F09DD" w14:textId="7B83A11F" w:rsidR="004C3F10" w:rsidRDefault="002D6D59" w:rsidP="004C3F10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практики на</w:t>
      </w:r>
    </w:p>
    <w:p w14:paraId="7C051FC8" w14:textId="578208EE" w:rsidR="002D6D59" w:rsidRDefault="004C3F10" w:rsidP="004C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D6D5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BA124DA" w14:textId="4801347D" w:rsidR="002D6D59" w:rsidRPr="004C3F10" w:rsidRDefault="002D6D59" w:rsidP="004C3F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C3F10">
        <w:rPr>
          <w:rFonts w:ascii="Times New Roman" w:hAnsi="Times New Roman" w:cs="Times New Roman"/>
          <w:i/>
          <w:sz w:val="24"/>
          <w:szCs w:val="24"/>
          <w:vertAlign w:val="superscript"/>
        </w:rPr>
        <w:t>(полное наименование предприятия (организации) прохождения практики)</w:t>
      </w:r>
    </w:p>
    <w:p w14:paraId="18E9F885" w14:textId="49E4E962" w:rsidR="002D6D59" w:rsidRDefault="002D6D59" w:rsidP="004C3F1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практики «_____» </w:t>
      </w:r>
      <w:r w:rsidR="004C3F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 20____г.</w:t>
      </w:r>
    </w:p>
    <w:p w14:paraId="62EFD4EA" w14:textId="6F91DD55" w:rsidR="002D6D59" w:rsidRDefault="002D6D59" w:rsidP="004C3F10">
      <w:pPr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практики «_____» _____________</w:t>
      </w:r>
      <w:r w:rsidR="004C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20____г.</w:t>
      </w:r>
    </w:p>
    <w:p w14:paraId="00AA63A5" w14:textId="6DDA36D5" w:rsidR="0079127D" w:rsidRDefault="002D6D59" w:rsidP="004C3F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сдачи отчета по практике «_____» _____________</w:t>
      </w:r>
      <w:r w:rsidR="004C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20____г.</w:t>
      </w:r>
    </w:p>
    <w:p w14:paraId="30F0AF02" w14:textId="77777777" w:rsidR="0079127D" w:rsidRDefault="0079127D" w:rsidP="004C3F10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1B954A" w14:textId="23BD519D" w:rsidR="0079127D" w:rsidRDefault="0079127D" w:rsidP="004C3F10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модули, входящие в программу производственной практики:</w:t>
      </w:r>
    </w:p>
    <w:p w14:paraId="583B231B" w14:textId="781C7CA3" w:rsidR="0079127D" w:rsidRPr="004C3F10" w:rsidRDefault="0079127D" w:rsidP="004C3F10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3F10">
        <w:rPr>
          <w:rFonts w:ascii="Times New Roman" w:hAnsi="Times New Roman" w:cs="Times New Roman"/>
          <w:sz w:val="24"/>
          <w:szCs w:val="24"/>
        </w:rPr>
        <w:t>ПМ 01 Техническая эксплуатация судового электрооборудования и средств автоматики</w:t>
      </w:r>
      <w:r w:rsidR="006162D3">
        <w:rPr>
          <w:rFonts w:ascii="Times New Roman" w:hAnsi="Times New Roman" w:cs="Times New Roman"/>
          <w:sz w:val="24"/>
          <w:szCs w:val="24"/>
        </w:rPr>
        <w:t>.</w:t>
      </w:r>
    </w:p>
    <w:p w14:paraId="6FBE99DF" w14:textId="77E67F09" w:rsidR="0079127D" w:rsidRPr="004C3F10" w:rsidRDefault="0079127D" w:rsidP="004C3F10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3F10">
        <w:rPr>
          <w:rFonts w:ascii="Times New Roman" w:hAnsi="Times New Roman" w:cs="Times New Roman"/>
          <w:sz w:val="24"/>
          <w:szCs w:val="24"/>
        </w:rPr>
        <w:t>ПМ 02 Организация работы коллектива исполнителей</w:t>
      </w:r>
      <w:r w:rsidR="006162D3">
        <w:rPr>
          <w:rFonts w:ascii="Times New Roman" w:hAnsi="Times New Roman" w:cs="Times New Roman"/>
          <w:sz w:val="24"/>
          <w:szCs w:val="24"/>
        </w:rPr>
        <w:t>.</w:t>
      </w:r>
    </w:p>
    <w:p w14:paraId="7E2202C2" w14:textId="60A465FE" w:rsidR="0079127D" w:rsidRPr="004C3F10" w:rsidRDefault="0079127D" w:rsidP="004C3F10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3F10">
        <w:rPr>
          <w:rFonts w:ascii="Times New Roman" w:hAnsi="Times New Roman" w:cs="Times New Roman"/>
          <w:sz w:val="24"/>
          <w:szCs w:val="24"/>
        </w:rPr>
        <w:t>ПМ 03 Обеспечение безопасности плавания</w:t>
      </w:r>
      <w:r w:rsidR="006162D3">
        <w:rPr>
          <w:rFonts w:ascii="Times New Roman" w:hAnsi="Times New Roman" w:cs="Times New Roman"/>
          <w:sz w:val="24"/>
          <w:szCs w:val="24"/>
        </w:rPr>
        <w:t>.</w:t>
      </w:r>
    </w:p>
    <w:p w14:paraId="213654E1" w14:textId="1DE9A681" w:rsidR="0079127D" w:rsidRPr="004C3F10" w:rsidRDefault="0079127D" w:rsidP="006162D3">
      <w:pPr>
        <w:pStyle w:val="a3"/>
        <w:numPr>
          <w:ilvl w:val="0"/>
          <w:numId w:val="2"/>
        </w:numPr>
        <w:spacing w:after="24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3F10">
        <w:rPr>
          <w:rFonts w:ascii="Times New Roman" w:hAnsi="Times New Roman" w:cs="Times New Roman"/>
          <w:sz w:val="24"/>
          <w:szCs w:val="24"/>
        </w:rPr>
        <w:t>ПМ 05 Техническая эксплуатация электромеханических систем управления судовыми механизмами</w:t>
      </w:r>
      <w:r w:rsidR="006162D3">
        <w:rPr>
          <w:rFonts w:ascii="Times New Roman" w:hAnsi="Times New Roman" w:cs="Times New Roman"/>
          <w:sz w:val="24"/>
          <w:szCs w:val="24"/>
        </w:rPr>
        <w:t>.</w:t>
      </w:r>
    </w:p>
    <w:p w14:paraId="053F08AF" w14:textId="27A5658D" w:rsidR="002D6D59" w:rsidRDefault="002D6D59" w:rsidP="00616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 задания:</w:t>
      </w:r>
    </w:p>
    <w:p w14:paraId="601C3601" w14:textId="77777777" w:rsidR="002D6D59" w:rsidRDefault="002D6D59" w:rsidP="006162D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Введение.</w:t>
      </w:r>
    </w:p>
    <w:p w14:paraId="3550A612" w14:textId="77777777" w:rsidR="002D6D59" w:rsidRDefault="002D6D59" w:rsidP="006162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введении указать основные данные судна и его технические характеристики:</w:t>
      </w:r>
    </w:p>
    <w:p w14:paraId="71FFD4FB" w14:textId="77777777" w:rsidR="002D6D59" w:rsidRDefault="002D6D59" w:rsidP="00616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Название, год и место постройки, проект судна.</w:t>
      </w:r>
    </w:p>
    <w:p w14:paraId="7E9A9638" w14:textId="77777777" w:rsidR="002D6D59" w:rsidRDefault="002D6D59" w:rsidP="00616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Водоизмещение, грузоподъемность, габаритные размеры.</w:t>
      </w:r>
    </w:p>
    <w:p w14:paraId="0B81D80F" w14:textId="77777777" w:rsidR="002D6D59" w:rsidRDefault="002D6D59" w:rsidP="00616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Мощность энергетических установок, скорость хода в стоячей воде.</w:t>
      </w:r>
    </w:p>
    <w:p w14:paraId="0F4A78B7" w14:textId="77777777" w:rsidR="002D6D59" w:rsidRDefault="002D6D59" w:rsidP="00616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Район плавания или порты стоянки с грузовыми операциями.</w:t>
      </w:r>
    </w:p>
    <w:p w14:paraId="3705BFF9" w14:textId="77777777" w:rsidR="002D6D59" w:rsidRDefault="002D6D59" w:rsidP="00616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Спасательные средства и их место расположения на судне.</w:t>
      </w:r>
    </w:p>
    <w:p w14:paraId="72A295D6" w14:textId="77777777" w:rsidR="002D6D59" w:rsidRDefault="002D6D59" w:rsidP="00616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Количество и мощность вспомогательных энергетических установок.</w:t>
      </w:r>
    </w:p>
    <w:p w14:paraId="625B1F89" w14:textId="2BBD8E99" w:rsidR="002D6D59" w:rsidRDefault="002D6D59" w:rsidP="00616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Полную мощность судовой электрической станции (СЭС)</w:t>
      </w:r>
      <w:r w:rsidR="00592914">
        <w:rPr>
          <w:rFonts w:ascii="Times New Roman" w:hAnsi="Times New Roman" w:cs="Times New Roman"/>
          <w:sz w:val="24"/>
          <w:szCs w:val="24"/>
        </w:rPr>
        <w:t>.</w:t>
      </w:r>
    </w:p>
    <w:p w14:paraId="5CD5C114" w14:textId="221447D8" w:rsidR="002D6D59" w:rsidRDefault="002D6D59" w:rsidP="00616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Мощность аварийной электрической станции АСЭС (если имеется на судне)</w:t>
      </w:r>
      <w:r w:rsidR="00592914">
        <w:rPr>
          <w:rFonts w:ascii="Times New Roman" w:hAnsi="Times New Roman" w:cs="Times New Roman"/>
          <w:sz w:val="24"/>
          <w:szCs w:val="24"/>
        </w:rPr>
        <w:t>.</w:t>
      </w:r>
    </w:p>
    <w:p w14:paraId="010325D0" w14:textId="6D031EB2" w:rsidR="002D6D59" w:rsidRDefault="002D6D59" w:rsidP="006162D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1. Организация службы на судах. Устройство </w:t>
      </w:r>
      <w:r w:rsidR="00592914"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электрического хозяйства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судна</w:t>
      </w:r>
      <w:r w:rsidR="00592914">
        <w:rPr>
          <w:rFonts w:ascii="Times New Roman" w:hAnsi="Times New Roman" w:cs="Times New Roman"/>
          <w:b/>
          <w:sz w:val="24"/>
          <w:szCs w:val="24"/>
          <w:u w:val="single"/>
        </w:rPr>
        <w:t>. (ПМ.01, ПМ.02, ПМ.03)</w:t>
      </w:r>
    </w:p>
    <w:p w14:paraId="70CE5FB2" w14:textId="4D1C59B0" w:rsidR="002D6D59" w:rsidRDefault="002D6D59" w:rsidP="00C1146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1.1 Организация службы на судах</w:t>
      </w:r>
      <w:r w:rsidR="00C11462">
        <w:rPr>
          <w:rFonts w:ascii="Times New Roman" w:hAnsi="Times New Roman" w:cs="Times New Roman"/>
          <w:b/>
          <w:sz w:val="24"/>
          <w:szCs w:val="24"/>
        </w:rPr>
        <w:t xml:space="preserve"> (ПМ.02, ПМ.03)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83A2647" w14:textId="29A59DF1" w:rsidR="002D6D59" w:rsidRDefault="00A971BB" w:rsidP="00A971BB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1BB">
        <w:rPr>
          <w:rFonts w:ascii="Times New Roman" w:hAnsi="Times New Roman" w:cs="Times New Roman"/>
          <w:sz w:val="24"/>
          <w:szCs w:val="24"/>
        </w:rPr>
        <w:t>Изучите расписание по тревогам. Опишите порядок подачи сигналов, выполнения обязанностей по тревогам. Назначение каютной карточки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A8E3C4" w14:textId="23EB83CD" w:rsidR="00A971BB" w:rsidRDefault="00A971BB" w:rsidP="00A971BB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1BB">
        <w:rPr>
          <w:rFonts w:ascii="Times New Roman" w:hAnsi="Times New Roman" w:cs="Times New Roman"/>
          <w:sz w:val="24"/>
          <w:szCs w:val="24"/>
        </w:rPr>
        <w:t xml:space="preserve">Изучите расписание по </w:t>
      </w:r>
      <w:r>
        <w:rPr>
          <w:rFonts w:ascii="Times New Roman" w:hAnsi="Times New Roman" w:cs="Times New Roman"/>
          <w:sz w:val="24"/>
          <w:szCs w:val="24"/>
        </w:rPr>
        <w:t>заведованию</w:t>
      </w:r>
      <w:r w:rsidRPr="00A971BB">
        <w:rPr>
          <w:rFonts w:ascii="Times New Roman" w:hAnsi="Times New Roman" w:cs="Times New Roman"/>
          <w:sz w:val="24"/>
          <w:szCs w:val="24"/>
        </w:rPr>
        <w:t xml:space="preserve">. Опишите порядок выполнения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электромеханика </w:t>
      </w:r>
      <w:r w:rsidRPr="00A971B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расписанию;</w:t>
      </w:r>
    </w:p>
    <w:p w14:paraId="73AD8093" w14:textId="3D238E52" w:rsidR="00A971BB" w:rsidRPr="00C11462" w:rsidRDefault="00A971BB" w:rsidP="00A971BB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1BB">
        <w:rPr>
          <w:rFonts w:ascii="Times New Roman" w:hAnsi="Times New Roman" w:cs="Times New Roman"/>
          <w:sz w:val="24"/>
          <w:szCs w:val="24"/>
        </w:rPr>
        <w:t xml:space="preserve">Изучите расписание по </w:t>
      </w:r>
      <w:r>
        <w:rPr>
          <w:rFonts w:ascii="Times New Roman" w:hAnsi="Times New Roman" w:cs="Times New Roman"/>
          <w:sz w:val="24"/>
          <w:szCs w:val="24"/>
        </w:rPr>
        <w:t>швартовным работам</w:t>
      </w:r>
      <w:r w:rsidRPr="00A971BB">
        <w:rPr>
          <w:rFonts w:ascii="Times New Roman" w:hAnsi="Times New Roman" w:cs="Times New Roman"/>
          <w:sz w:val="24"/>
          <w:szCs w:val="24"/>
        </w:rPr>
        <w:t xml:space="preserve">. Опишите порядок выполнения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электромеханика </w:t>
      </w:r>
      <w:r w:rsidRPr="00A971B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швартовным работам;</w:t>
      </w:r>
    </w:p>
    <w:p w14:paraId="29DB457D" w14:textId="63EDCBC6" w:rsidR="002D6D59" w:rsidRPr="00C11462" w:rsidRDefault="002D6D59" w:rsidP="00A971BB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1462">
        <w:rPr>
          <w:rFonts w:ascii="Times New Roman" w:hAnsi="Times New Roman" w:cs="Times New Roman"/>
          <w:sz w:val="24"/>
          <w:szCs w:val="24"/>
        </w:rPr>
        <w:t>Выписать обязанности, выполняемые вами в соответствии с занимаемой должностью</w:t>
      </w:r>
      <w:r w:rsidR="00A971BB">
        <w:rPr>
          <w:rFonts w:ascii="Times New Roman" w:hAnsi="Times New Roman" w:cs="Times New Roman"/>
          <w:sz w:val="24"/>
          <w:szCs w:val="24"/>
        </w:rPr>
        <w:t>;</w:t>
      </w:r>
    </w:p>
    <w:p w14:paraId="5C05A220" w14:textId="434FC6D7" w:rsidR="002D6D59" w:rsidRPr="00C11462" w:rsidRDefault="002D6D59" w:rsidP="00A971BB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1462">
        <w:rPr>
          <w:rFonts w:ascii="Times New Roman" w:hAnsi="Times New Roman" w:cs="Times New Roman"/>
          <w:sz w:val="24"/>
          <w:szCs w:val="24"/>
        </w:rPr>
        <w:t xml:space="preserve">Выписать обязанности </w:t>
      </w:r>
      <w:r w:rsidRPr="00C114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11462">
        <w:rPr>
          <w:rFonts w:ascii="Times New Roman" w:hAnsi="Times New Roman" w:cs="Times New Roman"/>
          <w:sz w:val="24"/>
          <w:szCs w:val="24"/>
        </w:rPr>
        <w:t xml:space="preserve"> помощника судового электромеханика</w:t>
      </w:r>
      <w:r w:rsidR="00A971BB">
        <w:rPr>
          <w:rFonts w:ascii="Times New Roman" w:hAnsi="Times New Roman" w:cs="Times New Roman"/>
          <w:sz w:val="24"/>
          <w:szCs w:val="24"/>
        </w:rPr>
        <w:t>;</w:t>
      </w:r>
    </w:p>
    <w:p w14:paraId="5F299E08" w14:textId="25D52258" w:rsidR="002D6D59" w:rsidRPr="00C11462" w:rsidRDefault="002D6D59" w:rsidP="00A971BB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1462">
        <w:rPr>
          <w:rFonts w:ascii="Times New Roman" w:hAnsi="Times New Roman" w:cs="Times New Roman"/>
          <w:sz w:val="24"/>
          <w:szCs w:val="24"/>
        </w:rPr>
        <w:t>Организация вахты в машинном отделении, правила ведения вахтенного журнала</w:t>
      </w:r>
      <w:r w:rsidR="00A971BB">
        <w:rPr>
          <w:rFonts w:ascii="Times New Roman" w:hAnsi="Times New Roman" w:cs="Times New Roman"/>
          <w:sz w:val="24"/>
          <w:szCs w:val="24"/>
        </w:rPr>
        <w:t>;</w:t>
      </w:r>
    </w:p>
    <w:p w14:paraId="5AA09523" w14:textId="47EB54BC" w:rsidR="002D6D59" w:rsidRDefault="002D6D59" w:rsidP="00A971BB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1462">
        <w:rPr>
          <w:rFonts w:ascii="Times New Roman" w:hAnsi="Times New Roman" w:cs="Times New Roman"/>
          <w:sz w:val="24"/>
          <w:szCs w:val="24"/>
        </w:rPr>
        <w:t>Прием и сдача вахты</w:t>
      </w:r>
      <w:r w:rsidR="00A971BB">
        <w:rPr>
          <w:rFonts w:ascii="Times New Roman" w:hAnsi="Times New Roman" w:cs="Times New Roman"/>
          <w:sz w:val="24"/>
          <w:szCs w:val="24"/>
        </w:rPr>
        <w:t>;</w:t>
      </w:r>
    </w:p>
    <w:p w14:paraId="2A1E93F4" w14:textId="346F4527" w:rsidR="00A971BB" w:rsidRDefault="00A971BB" w:rsidP="00A971BB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1BB">
        <w:rPr>
          <w:rFonts w:ascii="Times New Roman" w:hAnsi="Times New Roman" w:cs="Times New Roman"/>
          <w:sz w:val="24"/>
          <w:szCs w:val="24"/>
        </w:rPr>
        <w:t>Ознакомьтесь с планом охраны судна. Выпишите в отчет мероприятия по охране судна в акватории 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BCBD04" w14:textId="5A76C5C6" w:rsidR="00A971BB" w:rsidRDefault="00A971BB" w:rsidP="00A971BB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1BB">
        <w:rPr>
          <w:rFonts w:ascii="Times New Roman" w:hAnsi="Times New Roman" w:cs="Times New Roman"/>
          <w:sz w:val="24"/>
          <w:szCs w:val="24"/>
        </w:rPr>
        <w:t>Опишите порядок действия экипажа в аварийных и нештатных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8E120D" w14:textId="75B1FF83" w:rsidR="00A971BB" w:rsidRDefault="00A971BB" w:rsidP="00A971BB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1BB">
        <w:rPr>
          <w:rFonts w:ascii="Times New Roman" w:hAnsi="Times New Roman" w:cs="Times New Roman"/>
          <w:sz w:val="24"/>
          <w:szCs w:val="24"/>
        </w:rPr>
        <w:t>Опишите мероприятия по борьбе за непотопляемость судна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A4417F" w14:textId="7B419201" w:rsidR="00A971BB" w:rsidRDefault="00A971BB" w:rsidP="00A971BB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1BB">
        <w:rPr>
          <w:rFonts w:ascii="Times New Roman" w:hAnsi="Times New Roman" w:cs="Times New Roman"/>
          <w:sz w:val="24"/>
          <w:szCs w:val="24"/>
        </w:rPr>
        <w:t>Опишите огнетушащие средства, имеющиеся на судне и способы тушения пожара на судне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8B39C9" w14:textId="33078C55" w:rsidR="00A971BB" w:rsidRDefault="00A971BB" w:rsidP="00A971BB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1BB">
        <w:rPr>
          <w:rFonts w:ascii="Times New Roman" w:hAnsi="Times New Roman" w:cs="Times New Roman"/>
          <w:sz w:val="24"/>
          <w:szCs w:val="24"/>
        </w:rPr>
        <w:t>Опишите действия членов экипажа судна по борьбе с пожарами на судне, взрывами и дымом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66D810" w14:textId="792BC60E" w:rsidR="00A971BB" w:rsidRPr="00A971BB" w:rsidRDefault="00361B77" w:rsidP="00361B77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действия при о</w:t>
      </w:r>
      <w:r w:rsidR="00A971BB" w:rsidRPr="00A971BB">
        <w:rPr>
          <w:rFonts w:ascii="Times New Roman" w:hAnsi="Times New Roman" w:cs="Times New Roman"/>
          <w:sz w:val="24"/>
          <w:szCs w:val="24"/>
        </w:rPr>
        <w:t>казани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971BB" w:rsidRPr="00A971BB">
        <w:rPr>
          <w:rFonts w:ascii="Times New Roman" w:hAnsi="Times New Roman" w:cs="Times New Roman"/>
          <w:sz w:val="24"/>
          <w:szCs w:val="24"/>
        </w:rPr>
        <w:t xml:space="preserve"> первой медицинской помощи на месте происшествия:</w:t>
      </w:r>
    </w:p>
    <w:p w14:paraId="1B8754B1" w14:textId="77777777" w:rsidR="00361B77" w:rsidRDefault="00A971BB" w:rsidP="00361B77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971BB">
        <w:rPr>
          <w:rFonts w:ascii="Times New Roman" w:hAnsi="Times New Roman" w:cs="Times New Roman"/>
          <w:sz w:val="24"/>
          <w:szCs w:val="24"/>
        </w:rPr>
        <w:t>– признаки жизни пострадавшего, реанимационные мероприятия пострадавшему;</w:t>
      </w:r>
    </w:p>
    <w:p w14:paraId="267B9B55" w14:textId="31C8CCD7" w:rsidR="00A971BB" w:rsidRPr="00A971BB" w:rsidRDefault="00A971BB" w:rsidP="00361B77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971BB">
        <w:rPr>
          <w:rFonts w:ascii="Times New Roman" w:hAnsi="Times New Roman" w:cs="Times New Roman"/>
          <w:sz w:val="24"/>
          <w:szCs w:val="24"/>
        </w:rPr>
        <w:t>– первая медицинская помощь при кровотечениях;</w:t>
      </w:r>
    </w:p>
    <w:p w14:paraId="6F02C439" w14:textId="77777777" w:rsidR="00A971BB" w:rsidRPr="00A971BB" w:rsidRDefault="00A971BB" w:rsidP="00361B77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971BB">
        <w:rPr>
          <w:rFonts w:ascii="Times New Roman" w:hAnsi="Times New Roman" w:cs="Times New Roman"/>
          <w:sz w:val="24"/>
          <w:szCs w:val="24"/>
        </w:rPr>
        <w:t>– медицинская помощь при ушибах, растяжениях связок вывихах и переломах костей, повреждениях позвоночника;</w:t>
      </w:r>
    </w:p>
    <w:p w14:paraId="582EAF53" w14:textId="77777777" w:rsidR="00A971BB" w:rsidRPr="00A971BB" w:rsidRDefault="00A971BB" w:rsidP="00361B77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971BB">
        <w:rPr>
          <w:rFonts w:ascii="Times New Roman" w:hAnsi="Times New Roman" w:cs="Times New Roman"/>
          <w:sz w:val="24"/>
          <w:szCs w:val="24"/>
        </w:rPr>
        <w:t>– первая медицинская помощь при ранениях;</w:t>
      </w:r>
    </w:p>
    <w:p w14:paraId="1208DD4B" w14:textId="77777777" w:rsidR="00A971BB" w:rsidRPr="00A971BB" w:rsidRDefault="00A971BB" w:rsidP="00361B77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971BB">
        <w:rPr>
          <w:rFonts w:ascii="Times New Roman" w:hAnsi="Times New Roman" w:cs="Times New Roman"/>
          <w:sz w:val="24"/>
          <w:szCs w:val="24"/>
        </w:rPr>
        <w:t>– первая медицинская помощь при отравлениях, ожогах;</w:t>
      </w:r>
    </w:p>
    <w:p w14:paraId="791E4D6D" w14:textId="77777777" w:rsidR="00A971BB" w:rsidRPr="00A971BB" w:rsidRDefault="00A971BB" w:rsidP="00361B77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971BB">
        <w:rPr>
          <w:rFonts w:ascii="Times New Roman" w:hAnsi="Times New Roman" w:cs="Times New Roman"/>
          <w:sz w:val="24"/>
          <w:szCs w:val="24"/>
        </w:rPr>
        <w:t>– первая медицинская помощь при обморожениях, тепловом и солнечном ударе;</w:t>
      </w:r>
    </w:p>
    <w:p w14:paraId="439F56B2" w14:textId="009C322D" w:rsidR="00A971BB" w:rsidRDefault="00361B77" w:rsidP="00A971BB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B77">
        <w:rPr>
          <w:rFonts w:ascii="Times New Roman" w:hAnsi="Times New Roman" w:cs="Times New Roman"/>
          <w:sz w:val="24"/>
          <w:szCs w:val="24"/>
        </w:rPr>
        <w:t>Изучите и опишите способы и приемы оставления судна экипажем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3D966F" w14:textId="300BD450" w:rsidR="00361B77" w:rsidRDefault="00361B77" w:rsidP="00A971BB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B77">
        <w:rPr>
          <w:rFonts w:ascii="Times New Roman" w:hAnsi="Times New Roman" w:cs="Times New Roman"/>
          <w:sz w:val="24"/>
          <w:szCs w:val="24"/>
        </w:rPr>
        <w:t>Опишите снабжение спасательных шлюпок и плотов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DCBFC7" w14:textId="21040AA1" w:rsidR="00361B77" w:rsidRDefault="00361B77" w:rsidP="00A971BB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B77">
        <w:rPr>
          <w:rFonts w:ascii="Times New Roman" w:hAnsi="Times New Roman" w:cs="Times New Roman"/>
          <w:sz w:val="24"/>
          <w:szCs w:val="24"/>
        </w:rPr>
        <w:t>Опишите предупредительные меры обеспечения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88B3F" w14:textId="46743D4C" w:rsidR="00087E90" w:rsidRPr="00C11462" w:rsidRDefault="00087E90" w:rsidP="00A971BB">
      <w:pPr>
        <w:pStyle w:val="a3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Опишите правила несения вахты судового электромеханиками.</w:t>
      </w:r>
    </w:p>
    <w:p w14:paraId="66357E66" w14:textId="6A62FAF9" w:rsidR="002D6D59" w:rsidRDefault="002D6D59" w:rsidP="00C1146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1.2 Устройство </w:t>
      </w:r>
      <w:r w:rsidR="00592914">
        <w:rPr>
          <w:rFonts w:ascii="Times New Roman" w:hAnsi="Times New Roman" w:cs="Times New Roman"/>
          <w:b/>
          <w:sz w:val="24"/>
          <w:szCs w:val="24"/>
        </w:rPr>
        <w:t xml:space="preserve">электрического хозяйства </w:t>
      </w:r>
      <w:r>
        <w:rPr>
          <w:rFonts w:ascii="Times New Roman" w:hAnsi="Times New Roman" w:cs="Times New Roman"/>
          <w:b/>
          <w:sz w:val="24"/>
          <w:szCs w:val="24"/>
        </w:rPr>
        <w:t>судна</w:t>
      </w:r>
      <w:r w:rsidR="00C11462">
        <w:rPr>
          <w:rFonts w:ascii="Times New Roman" w:hAnsi="Times New Roman" w:cs="Times New Roman"/>
          <w:b/>
          <w:sz w:val="24"/>
          <w:szCs w:val="24"/>
        </w:rPr>
        <w:t xml:space="preserve"> (ПМ.01)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D3EFC01" w14:textId="10D35A95" w:rsidR="002D6D59" w:rsidRPr="00C11462" w:rsidRDefault="002D6D59" w:rsidP="00C11462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1462">
        <w:rPr>
          <w:rFonts w:ascii="Times New Roman" w:hAnsi="Times New Roman" w:cs="Times New Roman"/>
          <w:sz w:val="24"/>
          <w:szCs w:val="24"/>
        </w:rPr>
        <w:t>Начертить общий план судна в разрезе (вид сверху и сбоку), на общем плане вычертить месторасположение всех судовых электроприемников, включая чертежи палуб надстройки и машинно-котельного отделения, а также помещений форпика и ахтерпика.</w:t>
      </w:r>
    </w:p>
    <w:p w14:paraId="645680E3" w14:textId="1746BDCE" w:rsidR="002D6D59" w:rsidRPr="00C11462" w:rsidRDefault="002D6D59" w:rsidP="00C11462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1462">
        <w:rPr>
          <w:rFonts w:ascii="Times New Roman" w:hAnsi="Times New Roman" w:cs="Times New Roman"/>
          <w:sz w:val="24"/>
          <w:szCs w:val="24"/>
        </w:rPr>
        <w:t>Составить спецификацию на судовые электроприемники с указанием их основных характеристик (название, количество, мощность, напряжение питания, номинальный ток, коэффициент мощности, КПД)</w:t>
      </w:r>
    </w:p>
    <w:p w14:paraId="659B6C17" w14:textId="49E17F62" w:rsidR="002D6D59" w:rsidRDefault="002D6D59" w:rsidP="00C1146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2. </w:t>
      </w:r>
      <w:r w:rsidR="00242833">
        <w:rPr>
          <w:rFonts w:ascii="Times New Roman" w:hAnsi="Times New Roman" w:cs="Times New Roman"/>
          <w:b/>
          <w:sz w:val="24"/>
          <w:szCs w:val="24"/>
          <w:u w:val="single"/>
        </w:rPr>
        <w:t>Эксплуатация, техническое обслуживание и 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емонт судового электрохозяйства</w:t>
      </w:r>
      <w:r w:rsidR="00087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(ПМ.01)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68E9037" w14:textId="69E37CA4" w:rsidR="002D6D59" w:rsidRDefault="002D6D59" w:rsidP="00087E9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2.1 </w:t>
      </w:r>
      <w:r w:rsidR="00242833" w:rsidRPr="00242833">
        <w:rPr>
          <w:rFonts w:ascii="Times New Roman" w:hAnsi="Times New Roman" w:cs="Times New Roman"/>
          <w:b/>
          <w:sz w:val="24"/>
          <w:szCs w:val="24"/>
        </w:rPr>
        <w:t>Эксплуатация, техническое обслуживание и ремонт</w:t>
      </w:r>
      <w:r>
        <w:rPr>
          <w:rFonts w:ascii="Times New Roman" w:hAnsi="Times New Roman" w:cs="Times New Roman"/>
          <w:b/>
          <w:sz w:val="24"/>
          <w:szCs w:val="24"/>
        </w:rPr>
        <w:t xml:space="preserve"> судовых электрических сетей.</w:t>
      </w:r>
    </w:p>
    <w:p w14:paraId="57319B82" w14:textId="5864C3AC" w:rsidR="00087E90" w:rsidRDefault="00087E90" w:rsidP="00087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Изучить и выписать в отчет:</w:t>
      </w:r>
    </w:p>
    <w:p w14:paraId="763F49FF" w14:textId="51FA6036" w:rsidR="002D6D59" w:rsidRPr="00087E90" w:rsidRDefault="00087E90" w:rsidP="00087E90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6D59" w:rsidRPr="00087E90">
        <w:rPr>
          <w:rFonts w:ascii="Times New Roman" w:hAnsi="Times New Roman" w:cs="Times New Roman"/>
          <w:sz w:val="24"/>
          <w:szCs w:val="24"/>
        </w:rPr>
        <w:t>сновные неисправности судовых сетей.</w:t>
      </w:r>
    </w:p>
    <w:p w14:paraId="7506A86E" w14:textId="6ACB24DD" w:rsidR="002D6D59" w:rsidRPr="00087E90" w:rsidRDefault="002D6D59" w:rsidP="00087E90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E90">
        <w:rPr>
          <w:rFonts w:ascii="Times New Roman" w:hAnsi="Times New Roman" w:cs="Times New Roman"/>
          <w:sz w:val="24"/>
          <w:szCs w:val="24"/>
        </w:rPr>
        <w:t>Методы прокладки судовых кабельных трасс в подволоке, по борту, в трубах и на открытых палубах.</w:t>
      </w:r>
    </w:p>
    <w:p w14:paraId="1B787A46" w14:textId="0E5225E7" w:rsidR="002D6D59" w:rsidRPr="00087E90" w:rsidRDefault="002D6D59" w:rsidP="00087E90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E90">
        <w:rPr>
          <w:rFonts w:ascii="Times New Roman" w:hAnsi="Times New Roman" w:cs="Times New Roman"/>
          <w:sz w:val="24"/>
          <w:szCs w:val="24"/>
        </w:rPr>
        <w:t>Правила прокладки кабелей через водонепроницаемые судовые переборки, герметизация кабельных труб.</w:t>
      </w:r>
    </w:p>
    <w:p w14:paraId="77F7A213" w14:textId="0084CCE3" w:rsidR="002D6D59" w:rsidRPr="00087E90" w:rsidRDefault="002D6D59" w:rsidP="00087E90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E90">
        <w:rPr>
          <w:rFonts w:ascii="Times New Roman" w:hAnsi="Times New Roman" w:cs="Times New Roman"/>
          <w:sz w:val="24"/>
          <w:szCs w:val="24"/>
        </w:rPr>
        <w:t>Правила оконцевания жил кабеля (лужение жил, пайка, опрессовка жил наконечниками и клеммами, обработка изоляции кабеля на его концах)</w:t>
      </w:r>
    </w:p>
    <w:p w14:paraId="72119A27" w14:textId="01B4DC43" w:rsidR="002D6D59" w:rsidRPr="00087E90" w:rsidRDefault="002D6D59" w:rsidP="00087E90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E90">
        <w:rPr>
          <w:rFonts w:ascii="Times New Roman" w:hAnsi="Times New Roman" w:cs="Times New Roman"/>
          <w:sz w:val="24"/>
          <w:szCs w:val="24"/>
        </w:rPr>
        <w:t>Марки судовых кабелей, расшифровка марки кабеля.</w:t>
      </w:r>
    </w:p>
    <w:p w14:paraId="2853AFB3" w14:textId="1272A7DF" w:rsidR="002D6D59" w:rsidRPr="00087E90" w:rsidRDefault="002D6D59" w:rsidP="00087E90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E90">
        <w:rPr>
          <w:rFonts w:ascii="Times New Roman" w:hAnsi="Times New Roman" w:cs="Times New Roman"/>
          <w:sz w:val="24"/>
          <w:szCs w:val="24"/>
        </w:rPr>
        <w:t>Измерение сопротивления изоляции кабельных трасс.</w:t>
      </w:r>
    </w:p>
    <w:p w14:paraId="59FF3342" w14:textId="4F6EC214" w:rsidR="002D6D59" w:rsidRDefault="002D6D59" w:rsidP="00087E9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2.2 Неисправность судовых электрических машин.</w:t>
      </w:r>
    </w:p>
    <w:p w14:paraId="671864A3" w14:textId="124C7F09" w:rsidR="00087E90" w:rsidRDefault="00087E90" w:rsidP="00087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E90">
        <w:rPr>
          <w:rFonts w:ascii="Times New Roman" w:hAnsi="Times New Roman" w:cs="Times New Roman"/>
          <w:b/>
          <w:sz w:val="24"/>
          <w:szCs w:val="24"/>
        </w:rPr>
        <w:t>Изучить и выписать в отчет:</w:t>
      </w:r>
    </w:p>
    <w:p w14:paraId="2E5E492A" w14:textId="6BFBAFA1" w:rsidR="002D6D59" w:rsidRPr="00087E90" w:rsidRDefault="00087E90" w:rsidP="00087E90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6D59" w:rsidRPr="00087E90">
        <w:rPr>
          <w:rFonts w:ascii="Times New Roman" w:hAnsi="Times New Roman" w:cs="Times New Roman"/>
          <w:sz w:val="24"/>
          <w:szCs w:val="24"/>
        </w:rPr>
        <w:t>сновные неисправности электрических машин.</w:t>
      </w:r>
    </w:p>
    <w:p w14:paraId="72299018" w14:textId="7B770283" w:rsidR="002D6D59" w:rsidRPr="00087E90" w:rsidRDefault="002D6D59" w:rsidP="00087E90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E90">
        <w:rPr>
          <w:rFonts w:ascii="Times New Roman" w:hAnsi="Times New Roman" w:cs="Times New Roman"/>
          <w:sz w:val="24"/>
          <w:szCs w:val="24"/>
        </w:rPr>
        <w:t>Методы определения неисправностей, характерные признаки неисправностей.</w:t>
      </w:r>
    </w:p>
    <w:p w14:paraId="3F89DFA1" w14:textId="1FA850DB" w:rsidR="002D6D59" w:rsidRPr="00087E90" w:rsidRDefault="002D6D59" w:rsidP="00087E90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E90">
        <w:rPr>
          <w:rFonts w:ascii="Times New Roman" w:hAnsi="Times New Roman" w:cs="Times New Roman"/>
          <w:sz w:val="24"/>
          <w:szCs w:val="24"/>
        </w:rPr>
        <w:t>Устранение неисправности в судовых условиях.</w:t>
      </w:r>
    </w:p>
    <w:p w14:paraId="040E3F9A" w14:textId="318DA681" w:rsidR="002D6D59" w:rsidRDefault="002D6D59" w:rsidP="00087E9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2.3 Установка электрических машин.</w:t>
      </w:r>
    </w:p>
    <w:p w14:paraId="223975D0" w14:textId="5491E49A" w:rsidR="00087E90" w:rsidRDefault="00087E90" w:rsidP="00087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E90">
        <w:rPr>
          <w:rFonts w:ascii="Times New Roman" w:hAnsi="Times New Roman" w:cs="Times New Roman"/>
          <w:b/>
          <w:sz w:val="24"/>
          <w:szCs w:val="24"/>
        </w:rPr>
        <w:t>Изучить и выписать в отчет:</w:t>
      </w:r>
    </w:p>
    <w:p w14:paraId="31AAB8F5" w14:textId="11C291EA" w:rsidR="002D6D59" w:rsidRPr="00087E90" w:rsidRDefault="00087E90" w:rsidP="00087E90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E90">
        <w:rPr>
          <w:rFonts w:ascii="Times New Roman" w:hAnsi="Times New Roman" w:cs="Times New Roman"/>
          <w:sz w:val="24"/>
          <w:szCs w:val="24"/>
        </w:rPr>
        <w:t>В</w:t>
      </w:r>
      <w:r w:rsidR="002D6D59" w:rsidRPr="00087E90">
        <w:rPr>
          <w:rFonts w:ascii="Times New Roman" w:hAnsi="Times New Roman" w:cs="Times New Roman"/>
          <w:sz w:val="24"/>
          <w:szCs w:val="24"/>
        </w:rPr>
        <w:t>иды несоосности валов механизма и электродвигателя.</w:t>
      </w:r>
    </w:p>
    <w:p w14:paraId="7D8669D0" w14:textId="0C18FA19" w:rsidR="002D6D59" w:rsidRPr="00087E90" w:rsidRDefault="002D6D59" w:rsidP="00087E90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E90">
        <w:rPr>
          <w:rFonts w:ascii="Times New Roman" w:hAnsi="Times New Roman" w:cs="Times New Roman"/>
          <w:sz w:val="24"/>
          <w:szCs w:val="24"/>
        </w:rPr>
        <w:t>Правила проведения центровки валов электропривода.</w:t>
      </w:r>
    </w:p>
    <w:p w14:paraId="28965676" w14:textId="353F4ADA" w:rsidR="002D6D59" w:rsidRPr="00087E90" w:rsidRDefault="002D6D59" w:rsidP="00087E90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E90">
        <w:rPr>
          <w:rFonts w:ascii="Times New Roman" w:hAnsi="Times New Roman" w:cs="Times New Roman"/>
          <w:sz w:val="24"/>
          <w:szCs w:val="24"/>
        </w:rPr>
        <w:t>Проверка работы электропривода на холостом ходу и под нагрузкой.</w:t>
      </w:r>
    </w:p>
    <w:p w14:paraId="00A0FA54" w14:textId="77777777" w:rsidR="002D6D59" w:rsidRDefault="002D6D59" w:rsidP="00087E9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2.4 Ремонт электрических аппаратов.</w:t>
      </w:r>
    </w:p>
    <w:p w14:paraId="524651C0" w14:textId="69968BD7" w:rsidR="00087E90" w:rsidRPr="00087E90" w:rsidRDefault="00087E90" w:rsidP="006162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E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Изучить и выписать в отчет:</w:t>
      </w:r>
    </w:p>
    <w:p w14:paraId="3AB028BB" w14:textId="2420FCC3" w:rsidR="002D6D59" w:rsidRPr="00543AF1" w:rsidRDefault="002D6D59" w:rsidP="00543AF1">
      <w:pPr>
        <w:pStyle w:val="a3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>Перечень пускорегулирующих, защитных и коммутационных аппаратов, применяемых на судне.</w:t>
      </w:r>
    </w:p>
    <w:p w14:paraId="13175AF7" w14:textId="208D7DDD" w:rsidR="002D6D59" w:rsidRPr="00543AF1" w:rsidRDefault="002D6D59" w:rsidP="00543AF1">
      <w:pPr>
        <w:pStyle w:val="a3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>Перечислить основные неисправности электрических аппаратов.</w:t>
      </w:r>
    </w:p>
    <w:p w14:paraId="02096A2F" w14:textId="6F224386" w:rsidR="002D6D59" w:rsidRPr="00543AF1" w:rsidRDefault="002D6D59" w:rsidP="00543AF1">
      <w:pPr>
        <w:pStyle w:val="a3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>Порядок проведения ремонта аппаратов в судовых условиях.</w:t>
      </w:r>
    </w:p>
    <w:p w14:paraId="3E3B463F" w14:textId="767495CA" w:rsidR="002D6D59" w:rsidRPr="00543AF1" w:rsidRDefault="002D6D59" w:rsidP="00543AF1">
      <w:pPr>
        <w:pStyle w:val="a3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 xml:space="preserve">Описать устройство одного </w:t>
      </w:r>
      <w:r w:rsidR="00543AF1">
        <w:rPr>
          <w:rFonts w:ascii="Times New Roman" w:hAnsi="Times New Roman" w:cs="Times New Roman"/>
          <w:sz w:val="24"/>
          <w:szCs w:val="24"/>
        </w:rPr>
        <w:t xml:space="preserve">из перечисленных </w:t>
      </w:r>
      <w:r w:rsidRPr="00543AF1">
        <w:rPr>
          <w:rFonts w:ascii="Times New Roman" w:hAnsi="Times New Roman" w:cs="Times New Roman"/>
          <w:sz w:val="24"/>
          <w:szCs w:val="24"/>
        </w:rPr>
        <w:t>аппарат</w:t>
      </w:r>
      <w:r w:rsidR="00543AF1">
        <w:rPr>
          <w:rFonts w:ascii="Times New Roman" w:hAnsi="Times New Roman" w:cs="Times New Roman"/>
          <w:sz w:val="24"/>
          <w:szCs w:val="24"/>
        </w:rPr>
        <w:t>ов</w:t>
      </w:r>
      <w:r w:rsidRPr="00543AF1">
        <w:rPr>
          <w:rFonts w:ascii="Times New Roman" w:hAnsi="Times New Roman" w:cs="Times New Roman"/>
          <w:sz w:val="24"/>
          <w:szCs w:val="24"/>
        </w:rPr>
        <w:t xml:space="preserve"> на выбор:</w:t>
      </w:r>
    </w:p>
    <w:p w14:paraId="0302A912" w14:textId="17B2E369" w:rsidR="002D6D59" w:rsidRPr="00543AF1" w:rsidRDefault="00543AF1" w:rsidP="00543AF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D6D59" w:rsidRPr="00543AF1">
        <w:rPr>
          <w:rFonts w:ascii="Times New Roman" w:hAnsi="Times New Roman" w:cs="Times New Roman"/>
          <w:sz w:val="24"/>
          <w:szCs w:val="24"/>
        </w:rPr>
        <w:t>агнитный пускатель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1CDB47" w14:textId="38D87E18" w:rsidR="002D6D59" w:rsidRPr="00543AF1" w:rsidRDefault="00543AF1" w:rsidP="00543AF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6D59" w:rsidRPr="00543AF1">
        <w:rPr>
          <w:rFonts w:ascii="Times New Roman" w:hAnsi="Times New Roman" w:cs="Times New Roman"/>
          <w:sz w:val="24"/>
          <w:szCs w:val="24"/>
        </w:rPr>
        <w:t>акетный выключатель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14EE11" w14:textId="5B8CA629" w:rsidR="002D6D59" w:rsidRPr="00543AF1" w:rsidRDefault="00543AF1" w:rsidP="00543AF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D6D59" w:rsidRPr="00543AF1">
        <w:rPr>
          <w:rFonts w:ascii="Times New Roman" w:hAnsi="Times New Roman" w:cs="Times New Roman"/>
          <w:sz w:val="24"/>
          <w:szCs w:val="24"/>
        </w:rPr>
        <w:t>онтактор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FDC04B" w14:textId="578B59C4" w:rsidR="002D6D59" w:rsidRPr="00543AF1" w:rsidRDefault="00543AF1" w:rsidP="00543AF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D6D59" w:rsidRPr="00543AF1">
        <w:rPr>
          <w:rFonts w:ascii="Times New Roman" w:hAnsi="Times New Roman" w:cs="Times New Roman"/>
          <w:sz w:val="24"/>
          <w:szCs w:val="24"/>
        </w:rPr>
        <w:t>втоматический выключатель с тепловой или электромагнитной защитой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C6C6FA" w14:textId="435A9DC3" w:rsidR="002D6D59" w:rsidRPr="00543AF1" w:rsidRDefault="00543AF1" w:rsidP="00543AF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D6D59" w:rsidRPr="00543AF1">
        <w:rPr>
          <w:rFonts w:ascii="Times New Roman" w:hAnsi="Times New Roman" w:cs="Times New Roman"/>
          <w:sz w:val="24"/>
          <w:szCs w:val="24"/>
        </w:rPr>
        <w:t>еле электромагнитное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CC3479" w14:textId="21DF22C2" w:rsidR="002D6D59" w:rsidRPr="00543AF1" w:rsidRDefault="00543AF1" w:rsidP="00543AF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D6D59" w:rsidRPr="00543AF1">
        <w:rPr>
          <w:rFonts w:ascii="Times New Roman" w:hAnsi="Times New Roman" w:cs="Times New Roman"/>
          <w:sz w:val="24"/>
          <w:szCs w:val="24"/>
        </w:rPr>
        <w:t>еле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05BCA8" w14:textId="6E95E1FA" w:rsidR="002D6D59" w:rsidRPr="00543AF1" w:rsidRDefault="00543AF1" w:rsidP="00543AF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D6D59" w:rsidRPr="00543AF1">
        <w:rPr>
          <w:rFonts w:ascii="Times New Roman" w:hAnsi="Times New Roman" w:cs="Times New Roman"/>
          <w:sz w:val="24"/>
          <w:szCs w:val="24"/>
        </w:rPr>
        <w:t>еле тепловое типа ТРТ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DEE153" w14:textId="71A37053" w:rsidR="002D6D59" w:rsidRDefault="002D6D59" w:rsidP="00543AF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2.5 Ремонт распределительных устройств.</w:t>
      </w:r>
    </w:p>
    <w:p w14:paraId="2619096E" w14:textId="7ED3AE40" w:rsidR="00543AF1" w:rsidRDefault="00543AF1" w:rsidP="006162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AF1">
        <w:rPr>
          <w:rFonts w:ascii="Times New Roman" w:hAnsi="Times New Roman" w:cs="Times New Roman"/>
          <w:b/>
          <w:sz w:val="24"/>
          <w:szCs w:val="24"/>
        </w:rPr>
        <w:t>Изучить и выписать в отчет:</w:t>
      </w:r>
    </w:p>
    <w:p w14:paraId="34770B7D" w14:textId="60A05B25" w:rsidR="002D6D59" w:rsidRPr="00543AF1" w:rsidRDefault="00543AF1" w:rsidP="00543AF1">
      <w:pPr>
        <w:pStyle w:val="a3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>Р</w:t>
      </w:r>
      <w:r w:rsidR="002D6D59" w:rsidRPr="00543AF1">
        <w:rPr>
          <w:rFonts w:ascii="Times New Roman" w:hAnsi="Times New Roman" w:cs="Times New Roman"/>
          <w:sz w:val="24"/>
          <w:szCs w:val="24"/>
        </w:rPr>
        <w:t>аспред</w:t>
      </w:r>
      <w:r w:rsidRPr="00543AF1">
        <w:rPr>
          <w:rFonts w:ascii="Times New Roman" w:hAnsi="Times New Roman" w:cs="Times New Roman"/>
          <w:sz w:val="24"/>
          <w:szCs w:val="24"/>
        </w:rPr>
        <w:t xml:space="preserve">елительные </w:t>
      </w:r>
      <w:r w:rsidR="002D6D59" w:rsidRPr="00543AF1">
        <w:rPr>
          <w:rFonts w:ascii="Times New Roman" w:hAnsi="Times New Roman" w:cs="Times New Roman"/>
          <w:sz w:val="24"/>
          <w:szCs w:val="24"/>
        </w:rPr>
        <w:t>щиты, устанавливаемые на судне. Другие распределительные устройства.</w:t>
      </w:r>
    </w:p>
    <w:p w14:paraId="5600882F" w14:textId="18C3D35C" w:rsidR="002D6D59" w:rsidRPr="00543AF1" w:rsidRDefault="002D6D59" w:rsidP="00543AF1">
      <w:pPr>
        <w:pStyle w:val="a3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>Основные неисправности распред</w:t>
      </w:r>
      <w:r w:rsidR="00543AF1" w:rsidRPr="00543AF1">
        <w:rPr>
          <w:rFonts w:ascii="Times New Roman" w:hAnsi="Times New Roman" w:cs="Times New Roman"/>
          <w:sz w:val="24"/>
          <w:szCs w:val="24"/>
        </w:rPr>
        <w:t xml:space="preserve">елительных </w:t>
      </w:r>
      <w:r w:rsidRPr="00543AF1">
        <w:rPr>
          <w:rFonts w:ascii="Times New Roman" w:hAnsi="Times New Roman" w:cs="Times New Roman"/>
          <w:sz w:val="24"/>
          <w:szCs w:val="24"/>
        </w:rPr>
        <w:t>щитов.</w:t>
      </w:r>
    </w:p>
    <w:p w14:paraId="6D7561BE" w14:textId="2B901F07" w:rsidR="002D6D59" w:rsidRPr="00543AF1" w:rsidRDefault="002D6D59" w:rsidP="00543AF1">
      <w:pPr>
        <w:pStyle w:val="a3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>Ремонт распределительных щитов.</w:t>
      </w:r>
    </w:p>
    <w:p w14:paraId="4B339ABA" w14:textId="55FA2BCE" w:rsidR="002D6D59" w:rsidRPr="00543AF1" w:rsidRDefault="002D6D59" w:rsidP="00543AF1">
      <w:pPr>
        <w:pStyle w:val="a3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>Монтаж и заземление корпусов распред</w:t>
      </w:r>
      <w:r w:rsidR="00543AF1" w:rsidRPr="00543AF1">
        <w:rPr>
          <w:rFonts w:ascii="Times New Roman" w:hAnsi="Times New Roman" w:cs="Times New Roman"/>
          <w:sz w:val="24"/>
          <w:szCs w:val="24"/>
        </w:rPr>
        <w:t xml:space="preserve">елительных </w:t>
      </w:r>
      <w:r w:rsidRPr="00543AF1">
        <w:rPr>
          <w:rFonts w:ascii="Times New Roman" w:hAnsi="Times New Roman" w:cs="Times New Roman"/>
          <w:sz w:val="24"/>
          <w:szCs w:val="24"/>
        </w:rPr>
        <w:t>щитов.</w:t>
      </w:r>
    </w:p>
    <w:p w14:paraId="0F4BA48B" w14:textId="796F4FBB" w:rsidR="002D6D59" w:rsidRDefault="002D6D59" w:rsidP="00543AF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2.6 Диагностика исправности полупроводниковых приборов.</w:t>
      </w:r>
    </w:p>
    <w:p w14:paraId="3E52A73A" w14:textId="6D23FFB7" w:rsidR="00543AF1" w:rsidRDefault="00543AF1" w:rsidP="006162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AF1">
        <w:rPr>
          <w:rFonts w:ascii="Times New Roman" w:hAnsi="Times New Roman" w:cs="Times New Roman"/>
          <w:b/>
          <w:sz w:val="24"/>
          <w:szCs w:val="24"/>
        </w:rPr>
        <w:t>Изучить и выписать в отчет:</w:t>
      </w:r>
    </w:p>
    <w:p w14:paraId="63F42051" w14:textId="62C9C12C" w:rsidR="002D6D59" w:rsidRPr="00543AF1" w:rsidRDefault="002D6D59" w:rsidP="00543AF1">
      <w:pPr>
        <w:pStyle w:val="a3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>Виды неисправности диодов, транзисторов, тиристоров.</w:t>
      </w:r>
    </w:p>
    <w:p w14:paraId="2788A9A1" w14:textId="71048EAC" w:rsidR="002D6D59" w:rsidRPr="00543AF1" w:rsidRDefault="002D6D59" w:rsidP="00543AF1">
      <w:pPr>
        <w:pStyle w:val="a3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>Приборы, применяемые для определения неисправностей.</w:t>
      </w:r>
    </w:p>
    <w:p w14:paraId="40E05609" w14:textId="56E24695" w:rsidR="002D6D59" w:rsidRPr="00543AF1" w:rsidRDefault="002D6D59" w:rsidP="00543AF1">
      <w:pPr>
        <w:pStyle w:val="a3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>Правила определения неисправностей.</w:t>
      </w:r>
    </w:p>
    <w:p w14:paraId="79517B38" w14:textId="41BAA3C3" w:rsidR="002D6D59" w:rsidRPr="00543AF1" w:rsidRDefault="002D6D59" w:rsidP="00543AF1">
      <w:pPr>
        <w:pStyle w:val="a3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>Замена и пайка полупроводниковых приборов</w:t>
      </w:r>
      <w:r w:rsidRPr="00543AF1">
        <w:rPr>
          <w:rFonts w:ascii="Times New Roman" w:hAnsi="Times New Roman" w:cs="Times New Roman"/>
          <w:b/>
          <w:sz w:val="24"/>
          <w:szCs w:val="24"/>
        </w:rPr>
        <w:t>.</w:t>
      </w:r>
    </w:p>
    <w:p w14:paraId="4E4DDF2C" w14:textId="5861CC0C" w:rsidR="002D6D59" w:rsidRDefault="002D6D59" w:rsidP="00543AF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2.7 Проверка исправности судовых аккумуляторных батарей (АБ)</w:t>
      </w:r>
      <w:r w:rsidR="00543AF1">
        <w:rPr>
          <w:rFonts w:ascii="Times New Roman" w:hAnsi="Times New Roman" w:cs="Times New Roman"/>
          <w:b/>
          <w:sz w:val="24"/>
          <w:szCs w:val="24"/>
        </w:rPr>
        <w:t>.</w:t>
      </w:r>
    </w:p>
    <w:p w14:paraId="3ADDC559" w14:textId="65A569E9" w:rsidR="00543AF1" w:rsidRDefault="00543AF1" w:rsidP="006162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AF1">
        <w:rPr>
          <w:rFonts w:ascii="Times New Roman" w:hAnsi="Times New Roman" w:cs="Times New Roman"/>
          <w:b/>
          <w:sz w:val="24"/>
          <w:szCs w:val="24"/>
        </w:rPr>
        <w:t>Изучить и выписать в отчет:</w:t>
      </w:r>
    </w:p>
    <w:p w14:paraId="1C777C65" w14:textId="20CF6499" w:rsidR="002D6D59" w:rsidRPr="00543AF1" w:rsidRDefault="002D6D59" w:rsidP="00543AF1">
      <w:pPr>
        <w:pStyle w:val="a3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>Основные признаки неисправности АБ.</w:t>
      </w:r>
    </w:p>
    <w:p w14:paraId="2EEBE743" w14:textId="4F53083D" w:rsidR="002D6D59" w:rsidRPr="00543AF1" w:rsidRDefault="002D6D59" w:rsidP="00543AF1">
      <w:pPr>
        <w:pStyle w:val="a3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>Диагностика АБ и перечень приборов, применяемых при диагностике.</w:t>
      </w:r>
    </w:p>
    <w:p w14:paraId="2B13D480" w14:textId="3F6FF104" w:rsidR="002D6D59" w:rsidRPr="00543AF1" w:rsidRDefault="002D6D59" w:rsidP="00543AF1">
      <w:pPr>
        <w:pStyle w:val="a3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>Определение исправности по плотности электролита.</w:t>
      </w:r>
    </w:p>
    <w:p w14:paraId="32CC0034" w14:textId="447DECA9" w:rsidR="002D6D59" w:rsidRPr="00543AF1" w:rsidRDefault="002D6D59" w:rsidP="00543AF1">
      <w:pPr>
        <w:pStyle w:val="a3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>Определение исправности нагрузочной вилкой.</w:t>
      </w:r>
    </w:p>
    <w:p w14:paraId="57308C3A" w14:textId="2DECF0CE" w:rsidR="002D6D59" w:rsidRPr="00543AF1" w:rsidRDefault="002D6D59" w:rsidP="00543AF1">
      <w:pPr>
        <w:pStyle w:val="a3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>Определение банки с коротким замыканием разнополярных пластин.</w:t>
      </w:r>
    </w:p>
    <w:p w14:paraId="7C8075E4" w14:textId="75DEC767" w:rsidR="002D6D59" w:rsidRPr="00543AF1" w:rsidRDefault="002D6D59" w:rsidP="00543AF1">
      <w:pPr>
        <w:pStyle w:val="a3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3AF1">
        <w:rPr>
          <w:rFonts w:ascii="Times New Roman" w:hAnsi="Times New Roman" w:cs="Times New Roman"/>
          <w:sz w:val="24"/>
          <w:szCs w:val="24"/>
        </w:rPr>
        <w:t>Ремонт АБ в судовых условиях.</w:t>
      </w:r>
    </w:p>
    <w:p w14:paraId="5E791919" w14:textId="69C18FD6" w:rsidR="002D6D59" w:rsidRDefault="002D6D59" w:rsidP="0059291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3. Судов</w:t>
      </w:r>
      <w:r w:rsidR="00592914">
        <w:rPr>
          <w:rFonts w:ascii="Times New Roman" w:hAnsi="Times New Roman" w:cs="Times New Roman"/>
          <w:b/>
          <w:sz w:val="24"/>
          <w:szCs w:val="24"/>
          <w:u w:val="single"/>
        </w:rPr>
        <w:t>ые электроэнергетические системы</w:t>
      </w:r>
      <w:r w:rsidR="00315AE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(ПМ.01)</w:t>
      </w:r>
      <w:r w:rsidR="005929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F741132" w14:textId="429D12C8" w:rsidR="00592914" w:rsidRPr="00315AE5" w:rsidRDefault="00592914" w:rsidP="00315AE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AE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15AE5">
        <w:rPr>
          <w:rFonts w:ascii="Times New Roman" w:hAnsi="Times New Roman" w:cs="Times New Roman"/>
          <w:b/>
          <w:sz w:val="24"/>
          <w:szCs w:val="24"/>
        </w:rPr>
        <w:t>3</w:t>
      </w:r>
      <w:r w:rsidRPr="00315AE5">
        <w:rPr>
          <w:rFonts w:ascii="Times New Roman" w:hAnsi="Times New Roman" w:cs="Times New Roman"/>
          <w:b/>
          <w:sz w:val="24"/>
          <w:szCs w:val="24"/>
        </w:rPr>
        <w:t xml:space="preserve">.1 Судовые </w:t>
      </w:r>
      <w:r w:rsidRPr="00315AE5">
        <w:rPr>
          <w:rFonts w:ascii="Times New Roman" w:hAnsi="Times New Roman" w:cs="Times New Roman"/>
          <w:b/>
          <w:sz w:val="24"/>
          <w:szCs w:val="24"/>
        </w:rPr>
        <w:t>электрические станции</w:t>
      </w:r>
      <w:r w:rsidRPr="00315AE5">
        <w:rPr>
          <w:rFonts w:ascii="Times New Roman" w:hAnsi="Times New Roman" w:cs="Times New Roman"/>
          <w:b/>
          <w:sz w:val="24"/>
          <w:szCs w:val="24"/>
        </w:rPr>
        <w:t xml:space="preserve"> (СЭС)</w:t>
      </w:r>
      <w:r w:rsidR="00315AE5" w:rsidRPr="00315AE5">
        <w:rPr>
          <w:rFonts w:ascii="Times New Roman" w:hAnsi="Times New Roman" w:cs="Times New Roman"/>
          <w:b/>
          <w:sz w:val="24"/>
          <w:szCs w:val="24"/>
        </w:rPr>
        <w:t>.</w:t>
      </w:r>
    </w:p>
    <w:p w14:paraId="3D8679A4" w14:textId="22DE48AC" w:rsidR="00592914" w:rsidRDefault="00592914" w:rsidP="005929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AE5">
        <w:rPr>
          <w:rFonts w:ascii="Times New Roman" w:hAnsi="Times New Roman" w:cs="Times New Roman"/>
          <w:b/>
          <w:sz w:val="24"/>
          <w:szCs w:val="24"/>
        </w:rPr>
        <w:t>Изучить и выписать в отчет:</w:t>
      </w:r>
    </w:p>
    <w:p w14:paraId="32C49184" w14:textId="7962F01D" w:rsidR="00592914" w:rsidRPr="00315AE5" w:rsidRDefault="00315AE5" w:rsidP="00315AE5">
      <w:pPr>
        <w:pStyle w:val="a3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AE5">
        <w:rPr>
          <w:rFonts w:ascii="Times New Roman" w:hAnsi="Times New Roman" w:cs="Times New Roman"/>
          <w:bCs/>
          <w:sz w:val="24"/>
          <w:szCs w:val="24"/>
        </w:rPr>
        <w:t>О</w:t>
      </w:r>
      <w:r w:rsidR="00592914" w:rsidRPr="00315AE5">
        <w:rPr>
          <w:rFonts w:ascii="Times New Roman" w:hAnsi="Times New Roman" w:cs="Times New Roman"/>
          <w:bCs/>
          <w:sz w:val="24"/>
          <w:szCs w:val="24"/>
        </w:rPr>
        <w:t>сновные паспортные данные всех судовых генераторов.</w:t>
      </w:r>
    </w:p>
    <w:p w14:paraId="3A0F5370" w14:textId="63A27E19" w:rsidR="00592914" w:rsidRPr="00315AE5" w:rsidRDefault="00592914" w:rsidP="00315AE5">
      <w:pPr>
        <w:pStyle w:val="a3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AE5">
        <w:rPr>
          <w:rFonts w:ascii="Times New Roman" w:hAnsi="Times New Roman" w:cs="Times New Roman"/>
          <w:bCs/>
          <w:sz w:val="24"/>
          <w:szCs w:val="24"/>
        </w:rPr>
        <w:t>Вычертить принципиальную схему ГРЩ.</w:t>
      </w:r>
    </w:p>
    <w:p w14:paraId="7900CB66" w14:textId="6BCC5EC5" w:rsidR="00592914" w:rsidRPr="00315AE5" w:rsidRDefault="00592914" w:rsidP="00315AE5">
      <w:pPr>
        <w:pStyle w:val="a3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AE5">
        <w:rPr>
          <w:rFonts w:ascii="Times New Roman" w:hAnsi="Times New Roman" w:cs="Times New Roman"/>
          <w:bCs/>
          <w:sz w:val="24"/>
          <w:szCs w:val="24"/>
        </w:rPr>
        <w:t>Составить спецификацию на оборудование ГРЩ.</w:t>
      </w:r>
    </w:p>
    <w:p w14:paraId="2E87EE7C" w14:textId="6CE67C63" w:rsidR="00592914" w:rsidRPr="00315AE5" w:rsidRDefault="00592914" w:rsidP="00315AE5">
      <w:pPr>
        <w:pStyle w:val="a3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AE5">
        <w:rPr>
          <w:rFonts w:ascii="Times New Roman" w:hAnsi="Times New Roman" w:cs="Times New Roman"/>
          <w:bCs/>
          <w:sz w:val="24"/>
          <w:szCs w:val="24"/>
        </w:rPr>
        <w:t>Техника безопасности при эксплуатации СЭС, техническое обслуживание ГРЩ и генераторов.</w:t>
      </w:r>
    </w:p>
    <w:p w14:paraId="115E582E" w14:textId="0B1C6439" w:rsidR="00592914" w:rsidRPr="00315AE5" w:rsidRDefault="00592914" w:rsidP="00315AE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AE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15AE5">
        <w:rPr>
          <w:rFonts w:ascii="Times New Roman" w:hAnsi="Times New Roman" w:cs="Times New Roman"/>
          <w:b/>
          <w:sz w:val="24"/>
          <w:szCs w:val="24"/>
        </w:rPr>
        <w:t>3</w:t>
      </w:r>
      <w:r w:rsidRPr="00315AE5">
        <w:rPr>
          <w:rFonts w:ascii="Times New Roman" w:hAnsi="Times New Roman" w:cs="Times New Roman"/>
          <w:b/>
          <w:sz w:val="24"/>
          <w:szCs w:val="24"/>
        </w:rPr>
        <w:t>.2 Системы возбуждения и автоматического регулирования напряжения (СВАРН) судовых генераторов.</w:t>
      </w:r>
    </w:p>
    <w:p w14:paraId="633D3B9D" w14:textId="7E793B9B" w:rsidR="00592914" w:rsidRDefault="00592914" w:rsidP="005929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AE5">
        <w:rPr>
          <w:rFonts w:ascii="Times New Roman" w:hAnsi="Times New Roman" w:cs="Times New Roman"/>
          <w:b/>
          <w:sz w:val="24"/>
          <w:szCs w:val="24"/>
        </w:rPr>
        <w:t>Изучить и выписать в отчет:</w:t>
      </w:r>
    </w:p>
    <w:p w14:paraId="6B699907" w14:textId="5B3D83CC" w:rsidR="00592914" w:rsidRPr="00315AE5" w:rsidRDefault="00592914" w:rsidP="00315AE5">
      <w:pPr>
        <w:pStyle w:val="a3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AE5">
        <w:rPr>
          <w:rFonts w:ascii="Times New Roman" w:hAnsi="Times New Roman" w:cs="Times New Roman"/>
          <w:bCs/>
          <w:sz w:val="24"/>
          <w:szCs w:val="24"/>
        </w:rPr>
        <w:t>Нарисовать принципиальную схему СВАРН генератора.</w:t>
      </w:r>
    </w:p>
    <w:p w14:paraId="4D2083D9" w14:textId="61F5FF93" w:rsidR="00592914" w:rsidRPr="00315AE5" w:rsidRDefault="00592914" w:rsidP="00315AE5">
      <w:pPr>
        <w:pStyle w:val="a3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AE5">
        <w:rPr>
          <w:rFonts w:ascii="Times New Roman" w:hAnsi="Times New Roman" w:cs="Times New Roman"/>
          <w:bCs/>
          <w:sz w:val="24"/>
          <w:szCs w:val="24"/>
        </w:rPr>
        <w:t>Пояснить способы регулирования напряжения генератора по амплитудному и фазовому принципу.</w:t>
      </w:r>
    </w:p>
    <w:p w14:paraId="736F01A8" w14:textId="355A9BC5" w:rsidR="00592914" w:rsidRPr="00315AE5" w:rsidRDefault="00592914" w:rsidP="00315AE5">
      <w:pPr>
        <w:pStyle w:val="a3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AE5">
        <w:rPr>
          <w:rFonts w:ascii="Times New Roman" w:hAnsi="Times New Roman" w:cs="Times New Roman"/>
          <w:bCs/>
          <w:sz w:val="24"/>
          <w:szCs w:val="24"/>
        </w:rPr>
        <w:t>Назначение корректора напряжения в системах АРН.</w:t>
      </w:r>
    </w:p>
    <w:p w14:paraId="049F8478" w14:textId="7016A796" w:rsidR="00592914" w:rsidRPr="00315AE5" w:rsidRDefault="00592914" w:rsidP="00315AE5">
      <w:pPr>
        <w:pStyle w:val="a3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AE5">
        <w:rPr>
          <w:rFonts w:ascii="Times New Roman" w:hAnsi="Times New Roman" w:cs="Times New Roman"/>
          <w:bCs/>
          <w:sz w:val="24"/>
          <w:szCs w:val="24"/>
        </w:rPr>
        <w:t>Основные отличия синхронных генераторов с независимым возбуждением и с самовозбуждением.</w:t>
      </w:r>
    </w:p>
    <w:p w14:paraId="63C24824" w14:textId="666FC5A3" w:rsidR="00592914" w:rsidRPr="00315AE5" w:rsidRDefault="00592914" w:rsidP="00315AE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AE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15AE5">
        <w:rPr>
          <w:rFonts w:ascii="Times New Roman" w:hAnsi="Times New Roman" w:cs="Times New Roman"/>
          <w:b/>
          <w:sz w:val="24"/>
          <w:szCs w:val="24"/>
        </w:rPr>
        <w:t>3</w:t>
      </w:r>
      <w:r w:rsidRPr="00315AE5">
        <w:rPr>
          <w:rFonts w:ascii="Times New Roman" w:hAnsi="Times New Roman" w:cs="Times New Roman"/>
          <w:b/>
          <w:sz w:val="24"/>
          <w:szCs w:val="24"/>
        </w:rPr>
        <w:t>.3 Дополнительные аварийные источники электроэнергии.</w:t>
      </w:r>
    </w:p>
    <w:p w14:paraId="2AAC7806" w14:textId="5EC27FF3" w:rsidR="00592914" w:rsidRPr="00315AE5" w:rsidRDefault="00592914" w:rsidP="00592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AE5">
        <w:rPr>
          <w:rFonts w:ascii="Times New Roman" w:hAnsi="Times New Roman" w:cs="Times New Roman"/>
          <w:b/>
          <w:sz w:val="24"/>
          <w:szCs w:val="24"/>
        </w:rPr>
        <w:t>Изучить и выписать в отчет:</w:t>
      </w:r>
    </w:p>
    <w:p w14:paraId="2F568317" w14:textId="34EF5B79" w:rsidR="00592914" w:rsidRPr="00315AE5" w:rsidRDefault="00592914" w:rsidP="00315AE5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AE5">
        <w:rPr>
          <w:rFonts w:ascii="Times New Roman" w:hAnsi="Times New Roman" w:cs="Times New Roman"/>
          <w:bCs/>
          <w:sz w:val="24"/>
          <w:szCs w:val="24"/>
        </w:rPr>
        <w:t xml:space="preserve">Нарисовать принципиальную схему аварийного освещения с автоматическим включением и питанием от </w:t>
      </w:r>
      <w:r w:rsidR="004F6F56">
        <w:rPr>
          <w:rFonts w:ascii="Times New Roman" w:hAnsi="Times New Roman" w:cs="Times New Roman"/>
          <w:bCs/>
          <w:sz w:val="24"/>
          <w:szCs w:val="24"/>
        </w:rPr>
        <w:t>аккумуляторных батарей (АБ)</w:t>
      </w:r>
      <w:r w:rsidRPr="00315AE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EFE66B" w14:textId="1B1C0765" w:rsidR="00592914" w:rsidRPr="00315AE5" w:rsidRDefault="004F6F56" w:rsidP="00315AE5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Режим и периодичность зарядки аккумуляторов</w:t>
      </w:r>
      <w:r w:rsidR="00592914" w:rsidRPr="00315AE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7F32A2" w14:textId="0EFFECF4" w:rsidR="002D6D59" w:rsidRPr="00315AE5" w:rsidRDefault="00592914" w:rsidP="00315AE5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AE5">
        <w:rPr>
          <w:rFonts w:ascii="Times New Roman" w:hAnsi="Times New Roman" w:cs="Times New Roman"/>
          <w:bCs/>
          <w:sz w:val="24"/>
          <w:szCs w:val="24"/>
        </w:rPr>
        <w:t>Перечислить потребители, получающие питание от АБ.</w:t>
      </w:r>
    </w:p>
    <w:p w14:paraId="2AC623F4" w14:textId="2AEB41C8" w:rsidR="002D6D59" w:rsidRDefault="002D6D59" w:rsidP="00315AE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</w:t>
      </w:r>
      <w:r w:rsidR="00315A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Включение генераторов на параллельную работу. Распределение нагрузки между генераторами.</w:t>
      </w:r>
    </w:p>
    <w:p w14:paraId="1E476216" w14:textId="3878B7E5" w:rsidR="00315AE5" w:rsidRDefault="00315AE5" w:rsidP="00315A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AE5">
        <w:rPr>
          <w:rFonts w:ascii="Times New Roman" w:hAnsi="Times New Roman" w:cs="Times New Roman"/>
          <w:b/>
          <w:sz w:val="24"/>
          <w:szCs w:val="24"/>
        </w:rPr>
        <w:t>Изучить и выписать в отчет:</w:t>
      </w:r>
    </w:p>
    <w:p w14:paraId="0E5E1CD7" w14:textId="3A19AC1D" w:rsidR="002D6D59" w:rsidRPr="00315AE5" w:rsidRDefault="00315AE5" w:rsidP="00315AE5">
      <w:pPr>
        <w:pStyle w:val="a3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AE5">
        <w:rPr>
          <w:rFonts w:ascii="Times New Roman" w:hAnsi="Times New Roman" w:cs="Times New Roman"/>
          <w:sz w:val="24"/>
          <w:szCs w:val="24"/>
        </w:rPr>
        <w:t>М</w:t>
      </w:r>
      <w:r w:rsidR="002D6D59" w:rsidRPr="00315AE5">
        <w:rPr>
          <w:rFonts w:ascii="Times New Roman" w:hAnsi="Times New Roman" w:cs="Times New Roman"/>
          <w:sz w:val="24"/>
          <w:szCs w:val="24"/>
        </w:rPr>
        <w:t>етод ручной точной синхронизации, измерительные приборы, применяемые при этом методе.</w:t>
      </w:r>
    </w:p>
    <w:p w14:paraId="4B8510E0" w14:textId="631B73DB" w:rsidR="002D6D59" w:rsidRPr="00315AE5" w:rsidRDefault="00315AE5" w:rsidP="00315AE5">
      <w:pPr>
        <w:pStyle w:val="a3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AE5">
        <w:rPr>
          <w:rFonts w:ascii="Times New Roman" w:hAnsi="Times New Roman" w:cs="Times New Roman"/>
          <w:sz w:val="24"/>
          <w:szCs w:val="24"/>
        </w:rPr>
        <w:t>М</w:t>
      </w:r>
      <w:r w:rsidR="002D6D59" w:rsidRPr="00315AE5">
        <w:rPr>
          <w:rFonts w:ascii="Times New Roman" w:hAnsi="Times New Roman" w:cs="Times New Roman"/>
          <w:sz w:val="24"/>
          <w:szCs w:val="24"/>
        </w:rPr>
        <w:t>етод ручного распределения активной нагрузки между генераторами, измерительные приборы, применяемые при этом методе.</w:t>
      </w:r>
    </w:p>
    <w:p w14:paraId="4AE53C60" w14:textId="1CF0DD2B" w:rsidR="002D6D59" w:rsidRPr="00315AE5" w:rsidRDefault="00315AE5" w:rsidP="00315AE5">
      <w:pPr>
        <w:pStyle w:val="a3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AE5">
        <w:rPr>
          <w:rFonts w:ascii="Times New Roman" w:hAnsi="Times New Roman" w:cs="Times New Roman"/>
          <w:sz w:val="24"/>
          <w:szCs w:val="24"/>
        </w:rPr>
        <w:t>Распределение реактивной нагрузки между параллельно работающими генераторами.</w:t>
      </w:r>
    </w:p>
    <w:p w14:paraId="4ED57F4C" w14:textId="69664818" w:rsidR="002D6D59" w:rsidRDefault="002D6D59" w:rsidP="00315AE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</w:t>
      </w:r>
      <w:r w:rsidR="00315AE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Автоматика аварийной электростанции.</w:t>
      </w:r>
    </w:p>
    <w:p w14:paraId="7B8E2CF5" w14:textId="63F28DDA" w:rsidR="00315AE5" w:rsidRPr="00315AE5" w:rsidRDefault="00315AE5" w:rsidP="006162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AE5">
        <w:rPr>
          <w:rFonts w:ascii="Times New Roman" w:hAnsi="Times New Roman" w:cs="Times New Roman"/>
          <w:b/>
          <w:bCs/>
          <w:sz w:val="24"/>
          <w:szCs w:val="24"/>
        </w:rPr>
        <w:t>Изучить и выписать в отчет:</w:t>
      </w:r>
    </w:p>
    <w:p w14:paraId="6F816BC3" w14:textId="4CA7A626" w:rsidR="002D6D59" w:rsidRPr="00315AE5" w:rsidRDefault="00315AE5" w:rsidP="00315AE5">
      <w:pPr>
        <w:pStyle w:val="a3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AE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D6D59" w:rsidRPr="00315AE5">
        <w:rPr>
          <w:rFonts w:ascii="Times New Roman" w:hAnsi="Times New Roman" w:cs="Times New Roman"/>
          <w:sz w:val="24"/>
          <w:szCs w:val="24"/>
        </w:rPr>
        <w:t>араметры, контролируемые автоматикой при нормальной работе основной электростанции.</w:t>
      </w:r>
    </w:p>
    <w:p w14:paraId="530FF9EC" w14:textId="569DD8BE" w:rsidR="002D6D59" w:rsidRPr="00315AE5" w:rsidRDefault="002D6D59" w:rsidP="00315AE5">
      <w:pPr>
        <w:pStyle w:val="a3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AE5">
        <w:rPr>
          <w:rFonts w:ascii="Times New Roman" w:hAnsi="Times New Roman" w:cs="Times New Roman"/>
          <w:sz w:val="24"/>
          <w:szCs w:val="24"/>
        </w:rPr>
        <w:t>Операции, выполняемые автоматикой аварийной СЭС при обесточивании основной СЭС.</w:t>
      </w:r>
    </w:p>
    <w:p w14:paraId="26F3A3BC" w14:textId="514149BC" w:rsidR="002D6D59" w:rsidRPr="00315AE5" w:rsidRDefault="00315AE5" w:rsidP="00315AE5">
      <w:pPr>
        <w:pStyle w:val="a3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AE5">
        <w:rPr>
          <w:rFonts w:ascii="Times New Roman" w:hAnsi="Times New Roman" w:cs="Times New Roman"/>
          <w:sz w:val="24"/>
          <w:szCs w:val="24"/>
        </w:rPr>
        <w:t>О</w:t>
      </w:r>
      <w:r w:rsidR="002D6D59" w:rsidRPr="00315AE5">
        <w:rPr>
          <w:rFonts w:ascii="Times New Roman" w:hAnsi="Times New Roman" w:cs="Times New Roman"/>
          <w:sz w:val="24"/>
          <w:szCs w:val="24"/>
        </w:rPr>
        <w:t>собоответственные приемники электроэнергии, подключаемые к АРЩ.</w:t>
      </w:r>
    </w:p>
    <w:p w14:paraId="6BDD2455" w14:textId="50B6A164" w:rsidR="002D6D59" w:rsidRPr="00315AE5" w:rsidRDefault="002D6D59" w:rsidP="00315AE5">
      <w:pPr>
        <w:pStyle w:val="a3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AE5">
        <w:rPr>
          <w:rFonts w:ascii="Times New Roman" w:hAnsi="Times New Roman" w:cs="Times New Roman"/>
          <w:sz w:val="24"/>
          <w:szCs w:val="24"/>
        </w:rPr>
        <w:t>Нарисовать структурную схему аварийной электростанции.</w:t>
      </w:r>
    </w:p>
    <w:p w14:paraId="0D72F20B" w14:textId="5A85E820" w:rsidR="002D6D59" w:rsidRDefault="002D6D59" w:rsidP="00315AE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4. Электрооборудование судна</w:t>
      </w:r>
      <w:r w:rsidR="00760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(ПМ.01)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CFE4116" w14:textId="47FE2C79" w:rsidR="00760165" w:rsidRDefault="00760165" w:rsidP="0076016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165">
        <w:rPr>
          <w:rFonts w:ascii="Times New Roman" w:hAnsi="Times New Roman" w:cs="Times New Roman"/>
          <w:b/>
          <w:sz w:val="24"/>
          <w:szCs w:val="24"/>
        </w:rPr>
        <w:t>Изучить и выписать в отчет:</w:t>
      </w:r>
    </w:p>
    <w:p w14:paraId="452D22F8" w14:textId="1238894D" w:rsidR="002D6D59" w:rsidRPr="00C97F53" w:rsidRDefault="002D6D59" w:rsidP="00C97F53">
      <w:pPr>
        <w:pStyle w:val="a3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7F53">
        <w:rPr>
          <w:rFonts w:ascii="Times New Roman" w:hAnsi="Times New Roman" w:cs="Times New Roman"/>
          <w:sz w:val="24"/>
          <w:szCs w:val="24"/>
        </w:rPr>
        <w:t xml:space="preserve">Вычертить </w:t>
      </w:r>
      <w:r w:rsidR="004F6F56">
        <w:rPr>
          <w:rFonts w:ascii="Times New Roman" w:hAnsi="Times New Roman" w:cs="Times New Roman"/>
          <w:sz w:val="24"/>
          <w:szCs w:val="24"/>
        </w:rPr>
        <w:t xml:space="preserve">принципиальную электрическую схему </w:t>
      </w:r>
      <w:r w:rsidRPr="00C97F53">
        <w:rPr>
          <w:rFonts w:ascii="Times New Roman" w:hAnsi="Times New Roman" w:cs="Times New Roman"/>
          <w:sz w:val="24"/>
          <w:szCs w:val="24"/>
        </w:rPr>
        <w:t xml:space="preserve">управления работой судового </w:t>
      </w:r>
      <w:r w:rsidR="00760165" w:rsidRPr="00C97F53">
        <w:rPr>
          <w:rFonts w:ascii="Times New Roman" w:hAnsi="Times New Roman" w:cs="Times New Roman"/>
          <w:sz w:val="24"/>
          <w:szCs w:val="24"/>
        </w:rPr>
        <w:t>электропривода</w:t>
      </w:r>
      <w:r w:rsidR="00A81286">
        <w:rPr>
          <w:rFonts w:ascii="Times New Roman" w:hAnsi="Times New Roman" w:cs="Times New Roman"/>
          <w:sz w:val="24"/>
          <w:szCs w:val="24"/>
        </w:rPr>
        <w:t xml:space="preserve"> для одной из предложенных судовых систем</w:t>
      </w:r>
      <w:r w:rsidR="00760165" w:rsidRPr="00C97F53">
        <w:rPr>
          <w:rFonts w:ascii="Times New Roman" w:hAnsi="Times New Roman" w:cs="Times New Roman"/>
          <w:sz w:val="24"/>
          <w:szCs w:val="24"/>
        </w:rPr>
        <w:t>:</w:t>
      </w:r>
    </w:p>
    <w:p w14:paraId="4AB68B11" w14:textId="74A27011" w:rsidR="00760165" w:rsidRPr="00C97F53" w:rsidRDefault="00760165" w:rsidP="00C97F53">
      <w:pPr>
        <w:pStyle w:val="a3"/>
        <w:numPr>
          <w:ilvl w:val="0"/>
          <w:numId w:val="20"/>
        </w:numPr>
        <w:spacing w:after="0" w:line="360" w:lineRule="auto"/>
        <w:ind w:left="86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7F53">
        <w:rPr>
          <w:rFonts w:ascii="Times New Roman" w:hAnsi="Times New Roman" w:cs="Times New Roman"/>
          <w:sz w:val="24"/>
          <w:szCs w:val="24"/>
        </w:rPr>
        <w:t>Система сжатого воздуха</w:t>
      </w:r>
      <w:r w:rsidR="00C97F53" w:rsidRPr="00C97F53">
        <w:rPr>
          <w:rFonts w:ascii="Times New Roman" w:hAnsi="Times New Roman" w:cs="Times New Roman"/>
          <w:sz w:val="24"/>
          <w:szCs w:val="24"/>
        </w:rPr>
        <w:t>;</w:t>
      </w:r>
    </w:p>
    <w:p w14:paraId="1DC907F1" w14:textId="4B4DCED1" w:rsidR="00760165" w:rsidRPr="00C97F53" w:rsidRDefault="00760165" w:rsidP="00C97F53">
      <w:pPr>
        <w:pStyle w:val="a3"/>
        <w:numPr>
          <w:ilvl w:val="0"/>
          <w:numId w:val="20"/>
        </w:numPr>
        <w:spacing w:after="0" w:line="360" w:lineRule="auto"/>
        <w:ind w:left="86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7F53">
        <w:rPr>
          <w:rFonts w:ascii="Times New Roman" w:hAnsi="Times New Roman" w:cs="Times New Roman"/>
          <w:sz w:val="24"/>
          <w:szCs w:val="24"/>
        </w:rPr>
        <w:t>Система судовой технической воды</w:t>
      </w:r>
      <w:r w:rsidR="00C97F53" w:rsidRPr="00C97F53">
        <w:rPr>
          <w:rFonts w:ascii="Times New Roman" w:hAnsi="Times New Roman" w:cs="Times New Roman"/>
          <w:sz w:val="24"/>
          <w:szCs w:val="24"/>
        </w:rPr>
        <w:t>;</w:t>
      </w:r>
    </w:p>
    <w:p w14:paraId="62913B77" w14:textId="4D3D1CEF" w:rsidR="00760165" w:rsidRPr="00C97F53" w:rsidRDefault="00C97F53" w:rsidP="00C97F53">
      <w:pPr>
        <w:pStyle w:val="a3"/>
        <w:numPr>
          <w:ilvl w:val="0"/>
          <w:numId w:val="20"/>
        </w:numPr>
        <w:spacing w:after="0" w:line="360" w:lineRule="auto"/>
        <w:ind w:left="86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7F53">
        <w:rPr>
          <w:rFonts w:ascii="Times New Roman" w:hAnsi="Times New Roman" w:cs="Times New Roman"/>
          <w:sz w:val="24"/>
          <w:szCs w:val="24"/>
        </w:rPr>
        <w:t>Якорно-швартовное устройство;</w:t>
      </w:r>
    </w:p>
    <w:p w14:paraId="33E18079" w14:textId="5B3B85FE" w:rsidR="00C97F53" w:rsidRPr="00C97F53" w:rsidRDefault="00C97F53" w:rsidP="00C97F53">
      <w:pPr>
        <w:pStyle w:val="a3"/>
        <w:numPr>
          <w:ilvl w:val="0"/>
          <w:numId w:val="20"/>
        </w:numPr>
        <w:spacing w:after="0" w:line="360" w:lineRule="auto"/>
        <w:ind w:left="86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7F53">
        <w:rPr>
          <w:rFonts w:ascii="Times New Roman" w:hAnsi="Times New Roman" w:cs="Times New Roman"/>
          <w:sz w:val="24"/>
          <w:szCs w:val="24"/>
        </w:rPr>
        <w:t>Шлюпочная лебедка;</w:t>
      </w:r>
    </w:p>
    <w:p w14:paraId="1F637910" w14:textId="5B5AC0A2" w:rsidR="00C97F53" w:rsidRPr="00C97F53" w:rsidRDefault="00C97F53" w:rsidP="00C97F53">
      <w:pPr>
        <w:pStyle w:val="a3"/>
        <w:numPr>
          <w:ilvl w:val="0"/>
          <w:numId w:val="20"/>
        </w:numPr>
        <w:spacing w:after="0" w:line="360" w:lineRule="auto"/>
        <w:ind w:left="86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7F53">
        <w:rPr>
          <w:rFonts w:ascii="Times New Roman" w:hAnsi="Times New Roman" w:cs="Times New Roman"/>
          <w:sz w:val="24"/>
          <w:szCs w:val="24"/>
        </w:rPr>
        <w:t>Судовая котельная установка (судовой котлоагрегат);</w:t>
      </w:r>
    </w:p>
    <w:p w14:paraId="72EF7A1E" w14:textId="77B791B0" w:rsidR="00C97F53" w:rsidRPr="00C97F53" w:rsidRDefault="00C97F53" w:rsidP="00C97F53">
      <w:pPr>
        <w:pStyle w:val="a3"/>
        <w:numPr>
          <w:ilvl w:val="0"/>
          <w:numId w:val="20"/>
        </w:numPr>
        <w:spacing w:after="0" w:line="360" w:lineRule="auto"/>
        <w:ind w:left="86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7F53">
        <w:rPr>
          <w:rFonts w:ascii="Times New Roman" w:hAnsi="Times New Roman" w:cs="Times New Roman"/>
          <w:sz w:val="24"/>
          <w:szCs w:val="24"/>
        </w:rPr>
        <w:t>Судовая рулевая машина;</w:t>
      </w:r>
    </w:p>
    <w:p w14:paraId="48DEBD6F" w14:textId="05E7A328" w:rsidR="00C97F53" w:rsidRPr="00C97F53" w:rsidRDefault="00C97F53" w:rsidP="00C97F53">
      <w:pPr>
        <w:pStyle w:val="a3"/>
        <w:numPr>
          <w:ilvl w:val="0"/>
          <w:numId w:val="20"/>
        </w:numPr>
        <w:spacing w:after="0" w:line="360" w:lineRule="auto"/>
        <w:ind w:left="86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7F53">
        <w:rPr>
          <w:rFonts w:ascii="Times New Roman" w:hAnsi="Times New Roman" w:cs="Times New Roman"/>
          <w:sz w:val="24"/>
          <w:szCs w:val="24"/>
        </w:rPr>
        <w:t>Судовой пожарный насос;</w:t>
      </w:r>
    </w:p>
    <w:p w14:paraId="116FE75E" w14:textId="786BBB10" w:rsidR="00C97F53" w:rsidRPr="00C97F53" w:rsidRDefault="00C97F53" w:rsidP="00C97F53">
      <w:pPr>
        <w:pStyle w:val="a3"/>
        <w:numPr>
          <w:ilvl w:val="0"/>
          <w:numId w:val="20"/>
        </w:numPr>
        <w:spacing w:after="0" w:line="360" w:lineRule="auto"/>
        <w:ind w:left="86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7F53">
        <w:rPr>
          <w:rFonts w:ascii="Times New Roman" w:hAnsi="Times New Roman" w:cs="Times New Roman"/>
          <w:sz w:val="24"/>
          <w:szCs w:val="24"/>
        </w:rPr>
        <w:t>Осушительный насос (балластно-осушительный);</w:t>
      </w:r>
    </w:p>
    <w:p w14:paraId="1B3C285E" w14:textId="098FD40C" w:rsidR="00C97F53" w:rsidRPr="00C97F53" w:rsidRDefault="00C97F53" w:rsidP="00C97F53">
      <w:pPr>
        <w:pStyle w:val="a3"/>
        <w:numPr>
          <w:ilvl w:val="0"/>
          <w:numId w:val="20"/>
        </w:numPr>
        <w:spacing w:after="0" w:line="360" w:lineRule="auto"/>
        <w:ind w:left="86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7F53">
        <w:rPr>
          <w:rFonts w:ascii="Times New Roman" w:hAnsi="Times New Roman" w:cs="Times New Roman"/>
          <w:sz w:val="24"/>
          <w:szCs w:val="24"/>
        </w:rPr>
        <w:t>Судовая грузовая лебедка (грузовой кран).</w:t>
      </w:r>
    </w:p>
    <w:p w14:paraId="6FA35FBA" w14:textId="31F19030" w:rsidR="002D6D59" w:rsidRPr="00C97F53" w:rsidRDefault="00C97F53" w:rsidP="00C97F53">
      <w:pPr>
        <w:pStyle w:val="a3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6D59" w:rsidRPr="00C97F53">
        <w:rPr>
          <w:rFonts w:ascii="Times New Roman" w:hAnsi="Times New Roman" w:cs="Times New Roman"/>
          <w:sz w:val="24"/>
          <w:szCs w:val="24"/>
        </w:rPr>
        <w:t xml:space="preserve">ринцип действия схемы в </w:t>
      </w:r>
      <w:r w:rsidR="00760165" w:rsidRPr="00C97F53">
        <w:rPr>
          <w:rFonts w:ascii="Times New Roman" w:hAnsi="Times New Roman" w:cs="Times New Roman"/>
          <w:sz w:val="24"/>
          <w:szCs w:val="24"/>
        </w:rPr>
        <w:t>ручном режиме, в автоматическом режиме (если предусмотрено)</w:t>
      </w:r>
      <w:r w:rsidR="002D6D59" w:rsidRPr="00C97F53">
        <w:rPr>
          <w:rFonts w:ascii="Times New Roman" w:hAnsi="Times New Roman" w:cs="Times New Roman"/>
          <w:sz w:val="24"/>
          <w:szCs w:val="24"/>
        </w:rPr>
        <w:t>.</w:t>
      </w:r>
    </w:p>
    <w:p w14:paraId="53008B30" w14:textId="3DE5FD67" w:rsidR="002D6D59" w:rsidRDefault="002D6D59" w:rsidP="00C97F5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5. </w:t>
      </w:r>
      <w:r w:rsidR="004F6F56">
        <w:rPr>
          <w:rFonts w:ascii="Times New Roman" w:hAnsi="Times New Roman" w:cs="Times New Roman"/>
          <w:b/>
          <w:sz w:val="24"/>
          <w:szCs w:val="24"/>
          <w:u w:val="single"/>
        </w:rPr>
        <w:t>Техническая эксплуатация электромеханических систем управления судовыми механизмами (ПМ.05)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030F3F4" w14:textId="088D1153" w:rsidR="00592914" w:rsidRDefault="00592914" w:rsidP="00C97F5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F6F5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C97F53">
        <w:rPr>
          <w:rFonts w:ascii="Times New Roman" w:hAnsi="Times New Roman" w:cs="Times New Roman"/>
          <w:b/>
          <w:sz w:val="24"/>
          <w:szCs w:val="24"/>
        </w:rPr>
        <w:t>Судовые энергетические установки.</w:t>
      </w:r>
    </w:p>
    <w:p w14:paraId="4E1B5622" w14:textId="58028DA4" w:rsidR="00C97F53" w:rsidRDefault="00C97F53" w:rsidP="00592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F53">
        <w:rPr>
          <w:rFonts w:ascii="Times New Roman" w:hAnsi="Times New Roman" w:cs="Times New Roman"/>
          <w:b/>
          <w:sz w:val="24"/>
          <w:szCs w:val="24"/>
        </w:rPr>
        <w:t>Изучить и выписать в отчет:</w:t>
      </w:r>
    </w:p>
    <w:p w14:paraId="110BA38C" w14:textId="7F57A3A0" w:rsidR="00592914" w:rsidRPr="00A81286" w:rsidRDefault="00592914" w:rsidP="00A81286">
      <w:pPr>
        <w:pStyle w:val="a3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1286">
        <w:rPr>
          <w:rFonts w:ascii="Times New Roman" w:hAnsi="Times New Roman" w:cs="Times New Roman"/>
          <w:sz w:val="24"/>
          <w:szCs w:val="24"/>
        </w:rPr>
        <w:t>Описать операции, выполняемые СУ ГЭУ (операции перед пуском, пуск, регулирование частоты вращения в рабочих режимах, реверс, остановка)</w:t>
      </w:r>
    </w:p>
    <w:p w14:paraId="068DE56A" w14:textId="602D3A2B" w:rsidR="00592914" w:rsidRPr="00A81286" w:rsidRDefault="00592914" w:rsidP="00A81286">
      <w:pPr>
        <w:pStyle w:val="a3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1286">
        <w:rPr>
          <w:rFonts w:ascii="Times New Roman" w:hAnsi="Times New Roman" w:cs="Times New Roman"/>
          <w:sz w:val="24"/>
          <w:szCs w:val="24"/>
        </w:rPr>
        <w:t>Основные различия между системами ДАУ ГЭУ и ДУ ГЭУ.</w:t>
      </w:r>
    </w:p>
    <w:p w14:paraId="56E89FA1" w14:textId="421D6601" w:rsidR="002D6D59" w:rsidRPr="00A81286" w:rsidRDefault="002D6D59" w:rsidP="00A81286">
      <w:pPr>
        <w:pStyle w:val="a3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1286">
        <w:rPr>
          <w:rFonts w:ascii="Times New Roman" w:hAnsi="Times New Roman" w:cs="Times New Roman"/>
          <w:sz w:val="24"/>
          <w:szCs w:val="24"/>
        </w:rPr>
        <w:t>Выписать основные паспортные данные главных дизелей.</w:t>
      </w:r>
    </w:p>
    <w:p w14:paraId="3540D29C" w14:textId="7CDEFACB" w:rsidR="002D6D59" w:rsidRPr="00A81286" w:rsidRDefault="002D6D59" w:rsidP="00A81286">
      <w:pPr>
        <w:pStyle w:val="a3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1286">
        <w:rPr>
          <w:rFonts w:ascii="Times New Roman" w:hAnsi="Times New Roman" w:cs="Times New Roman"/>
          <w:sz w:val="24"/>
          <w:szCs w:val="24"/>
        </w:rPr>
        <w:t>Выписать основные паспортные данные дизелей генераторов.</w:t>
      </w:r>
    </w:p>
    <w:p w14:paraId="193F87D4" w14:textId="4B325879" w:rsidR="002D6D59" w:rsidRPr="00A81286" w:rsidRDefault="002D6D59" w:rsidP="00A81286">
      <w:pPr>
        <w:pStyle w:val="a3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1286">
        <w:rPr>
          <w:rFonts w:ascii="Times New Roman" w:hAnsi="Times New Roman" w:cs="Times New Roman"/>
          <w:sz w:val="24"/>
          <w:szCs w:val="24"/>
        </w:rPr>
        <w:t>Переписать марки масла и топлива, применяемые для дизелей.</w:t>
      </w:r>
    </w:p>
    <w:p w14:paraId="6578EA94" w14:textId="29076ABD" w:rsidR="004F6F56" w:rsidRPr="004F6F56" w:rsidRDefault="004F6F56" w:rsidP="004F6F5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56">
        <w:rPr>
          <w:rFonts w:ascii="Times New Roman" w:hAnsi="Times New Roman" w:cs="Times New Roman"/>
          <w:b/>
          <w:bCs/>
          <w:sz w:val="24"/>
          <w:szCs w:val="24"/>
        </w:rPr>
        <w:t>Тема 5.2 Судовые вспомогательные механизмы.</w:t>
      </w:r>
    </w:p>
    <w:p w14:paraId="1C968B96" w14:textId="5B513BD1" w:rsidR="004F6F56" w:rsidRDefault="004F6F56" w:rsidP="004F6F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56">
        <w:rPr>
          <w:rFonts w:ascii="Times New Roman" w:hAnsi="Times New Roman" w:cs="Times New Roman"/>
          <w:b/>
          <w:bCs/>
          <w:sz w:val="24"/>
          <w:szCs w:val="24"/>
        </w:rPr>
        <w:t>Изучить и выписать в отчет:</w:t>
      </w:r>
    </w:p>
    <w:p w14:paraId="4EDF620C" w14:textId="7E773AB5" w:rsidR="004F6F56" w:rsidRPr="00A81286" w:rsidRDefault="004F6F56" w:rsidP="00A81286">
      <w:pPr>
        <w:pStyle w:val="a3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1286">
        <w:rPr>
          <w:rFonts w:ascii="Times New Roman" w:hAnsi="Times New Roman" w:cs="Times New Roman"/>
          <w:sz w:val="24"/>
          <w:szCs w:val="24"/>
        </w:rPr>
        <w:t xml:space="preserve">Вычертить </w:t>
      </w:r>
      <w:r w:rsidRPr="00A81286">
        <w:rPr>
          <w:rFonts w:ascii="Times New Roman" w:hAnsi="Times New Roman" w:cs="Times New Roman"/>
          <w:sz w:val="24"/>
          <w:szCs w:val="24"/>
        </w:rPr>
        <w:t xml:space="preserve">структурную схему </w:t>
      </w:r>
      <w:r w:rsidRPr="00A81286">
        <w:rPr>
          <w:rFonts w:ascii="Times New Roman" w:hAnsi="Times New Roman" w:cs="Times New Roman"/>
          <w:sz w:val="24"/>
          <w:szCs w:val="24"/>
        </w:rPr>
        <w:t>одн</w:t>
      </w:r>
      <w:r w:rsidRPr="00A81286">
        <w:rPr>
          <w:rFonts w:ascii="Times New Roman" w:hAnsi="Times New Roman" w:cs="Times New Roman"/>
          <w:sz w:val="24"/>
          <w:szCs w:val="24"/>
        </w:rPr>
        <w:t>ой</w:t>
      </w:r>
      <w:r w:rsidRPr="00A81286">
        <w:rPr>
          <w:rFonts w:ascii="Times New Roman" w:hAnsi="Times New Roman" w:cs="Times New Roman"/>
          <w:sz w:val="24"/>
          <w:szCs w:val="24"/>
        </w:rPr>
        <w:t xml:space="preserve"> из предложенных </w:t>
      </w:r>
      <w:r w:rsidRPr="00A81286">
        <w:rPr>
          <w:rFonts w:ascii="Times New Roman" w:hAnsi="Times New Roman" w:cs="Times New Roman"/>
          <w:sz w:val="24"/>
          <w:szCs w:val="24"/>
        </w:rPr>
        <w:t>судовых систем</w:t>
      </w:r>
      <w:r w:rsidRPr="00A81286">
        <w:rPr>
          <w:rFonts w:ascii="Times New Roman" w:hAnsi="Times New Roman" w:cs="Times New Roman"/>
          <w:sz w:val="24"/>
          <w:szCs w:val="24"/>
        </w:rPr>
        <w:t>:</w:t>
      </w:r>
    </w:p>
    <w:p w14:paraId="6AC15819" w14:textId="2EAE6137" w:rsidR="004F6F56" w:rsidRPr="00A81286" w:rsidRDefault="004F6F56" w:rsidP="00A81286">
      <w:pPr>
        <w:pStyle w:val="a3"/>
        <w:numPr>
          <w:ilvl w:val="0"/>
          <w:numId w:val="23"/>
        </w:numPr>
        <w:spacing w:after="0" w:line="360" w:lineRule="auto"/>
        <w:ind w:left="8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1286">
        <w:rPr>
          <w:rFonts w:ascii="Times New Roman" w:hAnsi="Times New Roman" w:cs="Times New Roman"/>
          <w:sz w:val="24"/>
          <w:szCs w:val="24"/>
        </w:rPr>
        <w:lastRenderedPageBreak/>
        <w:t>Система сжатого воздуха;</w:t>
      </w:r>
    </w:p>
    <w:p w14:paraId="165DACF2" w14:textId="0BEDBAAE" w:rsidR="004F6F56" w:rsidRPr="00A81286" w:rsidRDefault="004F6F56" w:rsidP="00A81286">
      <w:pPr>
        <w:pStyle w:val="a3"/>
        <w:numPr>
          <w:ilvl w:val="0"/>
          <w:numId w:val="23"/>
        </w:numPr>
        <w:spacing w:after="0" w:line="360" w:lineRule="auto"/>
        <w:ind w:left="8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1286">
        <w:rPr>
          <w:rFonts w:ascii="Times New Roman" w:hAnsi="Times New Roman" w:cs="Times New Roman"/>
          <w:sz w:val="24"/>
          <w:szCs w:val="24"/>
        </w:rPr>
        <w:t>Система судово</w:t>
      </w:r>
      <w:r w:rsidR="00A81286">
        <w:rPr>
          <w:rFonts w:ascii="Times New Roman" w:hAnsi="Times New Roman" w:cs="Times New Roman"/>
          <w:sz w:val="24"/>
          <w:szCs w:val="24"/>
        </w:rPr>
        <w:t>го водоснабжения</w:t>
      </w:r>
      <w:r w:rsidRPr="00A81286">
        <w:rPr>
          <w:rFonts w:ascii="Times New Roman" w:hAnsi="Times New Roman" w:cs="Times New Roman"/>
          <w:sz w:val="24"/>
          <w:szCs w:val="24"/>
        </w:rPr>
        <w:t>;</w:t>
      </w:r>
    </w:p>
    <w:p w14:paraId="333A9C0C" w14:textId="30444232" w:rsidR="004F6F56" w:rsidRPr="00A81286" w:rsidRDefault="004F6F56" w:rsidP="00A81286">
      <w:pPr>
        <w:pStyle w:val="a3"/>
        <w:numPr>
          <w:ilvl w:val="0"/>
          <w:numId w:val="23"/>
        </w:numPr>
        <w:spacing w:after="0" w:line="360" w:lineRule="auto"/>
        <w:ind w:left="8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1286">
        <w:rPr>
          <w:rFonts w:ascii="Times New Roman" w:hAnsi="Times New Roman" w:cs="Times New Roman"/>
          <w:sz w:val="24"/>
          <w:szCs w:val="24"/>
        </w:rPr>
        <w:t xml:space="preserve">Судовая </w:t>
      </w:r>
      <w:r w:rsidR="00A81286">
        <w:rPr>
          <w:rFonts w:ascii="Times New Roman" w:hAnsi="Times New Roman" w:cs="Times New Roman"/>
          <w:sz w:val="24"/>
          <w:szCs w:val="24"/>
        </w:rPr>
        <w:t>система отопления</w:t>
      </w:r>
      <w:r w:rsidRPr="00A81286">
        <w:rPr>
          <w:rFonts w:ascii="Times New Roman" w:hAnsi="Times New Roman" w:cs="Times New Roman"/>
          <w:sz w:val="24"/>
          <w:szCs w:val="24"/>
        </w:rPr>
        <w:t>;</w:t>
      </w:r>
    </w:p>
    <w:p w14:paraId="6A81375F" w14:textId="407DC70D" w:rsidR="004F6F56" w:rsidRPr="00A81286" w:rsidRDefault="004F6F56" w:rsidP="00A81286">
      <w:pPr>
        <w:pStyle w:val="a3"/>
        <w:numPr>
          <w:ilvl w:val="0"/>
          <w:numId w:val="23"/>
        </w:numPr>
        <w:spacing w:after="0" w:line="360" w:lineRule="auto"/>
        <w:ind w:left="8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1286">
        <w:rPr>
          <w:rFonts w:ascii="Times New Roman" w:hAnsi="Times New Roman" w:cs="Times New Roman"/>
          <w:sz w:val="24"/>
          <w:szCs w:val="24"/>
        </w:rPr>
        <w:t>Судовая рулевая машина;</w:t>
      </w:r>
    </w:p>
    <w:p w14:paraId="0BA2A910" w14:textId="218C2D7A" w:rsidR="004F6F56" w:rsidRDefault="00A81286" w:rsidP="00A81286">
      <w:pPr>
        <w:pStyle w:val="a3"/>
        <w:numPr>
          <w:ilvl w:val="0"/>
          <w:numId w:val="23"/>
        </w:numPr>
        <w:spacing w:after="0" w:line="360" w:lineRule="auto"/>
        <w:ind w:left="84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Осушительная система</w:t>
      </w:r>
      <w:r w:rsidR="004F6F56" w:rsidRPr="00A81286">
        <w:rPr>
          <w:rFonts w:ascii="Times New Roman" w:hAnsi="Times New Roman" w:cs="Times New Roman"/>
          <w:sz w:val="24"/>
          <w:szCs w:val="24"/>
        </w:rPr>
        <w:t>;</w:t>
      </w:r>
    </w:p>
    <w:p w14:paraId="19B96296" w14:textId="2315423F" w:rsidR="00A81286" w:rsidRPr="00A81286" w:rsidRDefault="00A81286" w:rsidP="00A81286">
      <w:pPr>
        <w:pStyle w:val="a3"/>
        <w:numPr>
          <w:ilvl w:val="0"/>
          <w:numId w:val="23"/>
        </w:numPr>
        <w:spacing w:after="0" w:line="360" w:lineRule="auto"/>
        <w:ind w:left="84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Балластная система;</w:t>
      </w:r>
    </w:p>
    <w:p w14:paraId="00F24266" w14:textId="6BE779DA" w:rsidR="004F6F56" w:rsidRDefault="00A81286" w:rsidP="00A81286">
      <w:pPr>
        <w:pStyle w:val="a3"/>
        <w:numPr>
          <w:ilvl w:val="0"/>
          <w:numId w:val="23"/>
        </w:numPr>
        <w:spacing w:after="0" w:line="360" w:lineRule="auto"/>
        <w:ind w:left="84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Судовая пожарная сигнализация;</w:t>
      </w:r>
    </w:p>
    <w:p w14:paraId="2A5FED0C" w14:textId="25031EEC" w:rsidR="00A81286" w:rsidRDefault="00A81286" w:rsidP="00A81286">
      <w:pPr>
        <w:pStyle w:val="a3"/>
        <w:numPr>
          <w:ilvl w:val="0"/>
          <w:numId w:val="23"/>
        </w:numPr>
        <w:spacing w:after="0" w:line="360" w:lineRule="auto"/>
        <w:ind w:left="84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пожаротушения;</w:t>
      </w:r>
    </w:p>
    <w:p w14:paraId="03C6126A" w14:textId="35CDA19C" w:rsidR="00A81286" w:rsidRDefault="00A81286" w:rsidP="00A81286">
      <w:pPr>
        <w:pStyle w:val="a3"/>
        <w:numPr>
          <w:ilvl w:val="0"/>
          <w:numId w:val="23"/>
        </w:numPr>
        <w:spacing w:after="0" w:line="360" w:lineRule="auto"/>
        <w:ind w:left="84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Судовая внутренняя громкоговорящая связь;</w:t>
      </w:r>
    </w:p>
    <w:p w14:paraId="2CBD9E09" w14:textId="2242FBBE" w:rsidR="00A81286" w:rsidRPr="00A81286" w:rsidRDefault="00A81286" w:rsidP="00A81286">
      <w:pPr>
        <w:pStyle w:val="a3"/>
        <w:numPr>
          <w:ilvl w:val="0"/>
          <w:numId w:val="23"/>
        </w:numPr>
        <w:spacing w:after="0" w:line="360" w:lineRule="auto"/>
        <w:ind w:left="84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Судовая сигнализация.</w:t>
      </w:r>
    </w:p>
    <w:p w14:paraId="70615BC0" w14:textId="03D04091" w:rsidR="004F6F56" w:rsidRPr="00A81286" w:rsidRDefault="00A81286" w:rsidP="00A81286">
      <w:pPr>
        <w:pStyle w:val="a3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1286">
        <w:rPr>
          <w:rFonts w:ascii="Times New Roman" w:hAnsi="Times New Roman" w:cs="Times New Roman"/>
          <w:sz w:val="24"/>
          <w:szCs w:val="24"/>
        </w:rPr>
        <w:t>Описать принцип работы системы.</w:t>
      </w:r>
    </w:p>
    <w:p w14:paraId="354A9912" w14:textId="786C6A8E" w:rsidR="002D6D59" w:rsidRDefault="002D6D59" w:rsidP="00A8128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6. Ведение судовой технической документации</w:t>
      </w:r>
      <w:r w:rsidR="0053669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(ПМ.02)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9DF2534" w14:textId="4EA6277C" w:rsidR="002D6D59" w:rsidRDefault="00A81286" w:rsidP="0053669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Изучить и</w:t>
      </w:r>
      <w:r w:rsidR="002D6D59">
        <w:rPr>
          <w:rFonts w:ascii="Times New Roman" w:hAnsi="Times New Roman" w:cs="Times New Roman"/>
          <w:b/>
          <w:sz w:val="24"/>
          <w:szCs w:val="24"/>
        </w:rPr>
        <w:t xml:space="preserve"> выписать в отчет:</w:t>
      </w:r>
    </w:p>
    <w:p w14:paraId="50A2F150" w14:textId="414A70CF" w:rsidR="002D6D59" w:rsidRPr="00536690" w:rsidRDefault="002D6D59" w:rsidP="00536690">
      <w:pPr>
        <w:pStyle w:val="a3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Перечень документов, оформляемых при сдаче судна в эксплуатацию в весенний период</w:t>
      </w:r>
      <w:r w:rsidR="00536690">
        <w:rPr>
          <w:rFonts w:ascii="Times New Roman" w:hAnsi="Times New Roman" w:cs="Times New Roman"/>
          <w:sz w:val="24"/>
          <w:szCs w:val="24"/>
        </w:rPr>
        <w:t>;</w:t>
      </w:r>
    </w:p>
    <w:p w14:paraId="16107776" w14:textId="43F572EB" w:rsidR="002D6D59" w:rsidRPr="00536690" w:rsidRDefault="002D6D59" w:rsidP="00536690">
      <w:pPr>
        <w:pStyle w:val="a3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Перечень документов, используемых в период навигации</w:t>
      </w:r>
      <w:r w:rsidR="00536690">
        <w:rPr>
          <w:rFonts w:ascii="Times New Roman" w:hAnsi="Times New Roman" w:cs="Times New Roman"/>
          <w:sz w:val="24"/>
          <w:szCs w:val="24"/>
        </w:rPr>
        <w:t>;</w:t>
      </w:r>
    </w:p>
    <w:p w14:paraId="10C3A4D7" w14:textId="3DAC6FE2" w:rsidR="002D6D59" w:rsidRPr="00536690" w:rsidRDefault="002D6D59" w:rsidP="00536690">
      <w:pPr>
        <w:pStyle w:val="a3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Составление ремонтной ведомости по электрооборудованию при постановке судна на зимний отстой</w:t>
      </w:r>
      <w:r w:rsidR="00536690">
        <w:rPr>
          <w:rFonts w:ascii="Times New Roman" w:hAnsi="Times New Roman" w:cs="Times New Roman"/>
          <w:sz w:val="24"/>
          <w:szCs w:val="24"/>
        </w:rPr>
        <w:t>;</w:t>
      </w:r>
    </w:p>
    <w:p w14:paraId="31A3B657" w14:textId="50084EC5" w:rsidR="00536690" w:rsidRPr="00536690" w:rsidRDefault="00536690" w:rsidP="00536690">
      <w:pPr>
        <w:pStyle w:val="a3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Организация работы машинной вахты в соответствии с требованиями действующих</w:t>
      </w:r>
      <w:r w:rsidRPr="00536690">
        <w:rPr>
          <w:rFonts w:ascii="Times New Roman" w:hAnsi="Times New Roman" w:cs="Times New Roman"/>
          <w:sz w:val="24"/>
          <w:szCs w:val="24"/>
        </w:rPr>
        <w:t xml:space="preserve"> </w:t>
      </w:r>
      <w:r w:rsidRPr="00536690">
        <w:rPr>
          <w:rFonts w:ascii="Times New Roman" w:hAnsi="Times New Roman" w:cs="Times New Roman"/>
          <w:sz w:val="24"/>
          <w:szCs w:val="24"/>
        </w:rPr>
        <w:t>правовых и нормативно-распорядительных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E67C8B" w14:textId="69C2AAEA" w:rsidR="00536690" w:rsidRPr="00536690" w:rsidRDefault="00536690" w:rsidP="00536690">
      <w:pPr>
        <w:pStyle w:val="a3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</w:t>
      </w:r>
      <w:r w:rsidRPr="00536690">
        <w:rPr>
          <w:rFonts w:ascii="Times New Roman" w:hAnsi="Times New Roman" w:cs="Times New Roman"/>
          <w:sz w:val="24"/>
          <w:szCs w:val="24"/>
        </w:rPr>
        <w:t>оддержание порядка и</w:t>
      </w:r>
      <w:r w:rsidRPr="00536690">
        <w:rPr>
          <w:rFonts w:ascii="Times New Roman" w:hAnsi="Times New Roman" w:cs="Times New Roman"/>
          <w:sz w:val="24"/>
          <w:szCs w:val="24"/>
        </w:rPr>
        <w:t xml:space="preserve"> </w:t>
      </w:r>
      <w:r w:rsidRPr="00536690">
        <w:rPr>
          <w:rFonts w:ascii="Times New Roman" w:hAnsi="Times New Roman" w:cs="Times New Roman"/>
          <w:sz w:val="24"/>
          <w:szCs w:val="24"/>
        </w:rPr>
        <w:t>дисциплины на судне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EB1E62" w14:textId="3A4933DF" w:rsidR="00536690" w:rsidRPr="00536690" w:rsidRDefault="00536690" w:rsidP="00536690">
      <w:pPr>
        <w:pStyle w:val="a3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Проведение инструктажа лиц электротехнического персонала по соблюдению требований</w:t>
      </w:r>
      <w:r w:rsidRPr="00536690">
        <w:rPr>
          <w:rFonts w:ascii="Times New Roman" w:hAnsi="Times New Roman" w:cs="Times New Roman"/>
          <w:sz w:val="24"/>
          <w:szCs w:val="24"/>
        </w:rPr>
        <w:t xml:space="preserve"> </w:t>
      </w:r>
      <w:r w:rsidRPr="00536690">
        <w:rPr>
          <w:rFonts w:ascii="Times New Roman" w:hAnsi="Times New Roman" w:cs="Times New Roman"/>
          <w:sz w:val="24"/>
          <w:szCs w:val="24"/>
        </w:rPr>
        <w:t>электробезопасности;</w:t>
      </w:r>
    </w:p>
    <w:p w14:paraId="0AF977D6" w14:textId="2557D538" w:rsidR="00536690" w:rsidRPr="00536690" w:rsidRDefault="00536690" w:rsidP="00536690">
      <w:pPr>
        <w:pStyle w:val="a3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Обеспечение безопасной организации работ;</w:t>
      </w:r>
    </w:p>
    <w:p w14:paraId="1F77053E" w14:textId="359B8BB4" w:rsidR="00536690" w:rsidRPr="00536690" w:rsidRDefault="00536690" w:rsidP="00536690">
      <w:pPr>
        <w:pStyle w:val="a3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Выполнение графиков планового технического обслуживания;</w:t>
      </w:r>
    </w:p>
    <w:p w14:paraId="3410CD5A" w14:textId="2B4B415F" w:rsidR="00536690" w:rsidRPr="00536690" w:rsidRDefault="00536690" w:rsidP="00536690">
      <w:pPr>
        <w:pStyle w:val="a3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Ведение электротехнического журнала;</w:t>
      </w:r>
    </w:p>
    <w:p w14:paraId="3C977DB5" w14:textId="6C23BA8E" w:rsidR="002D6D59" w:rsidRPr="00536690" w:rsidRDefault="00536690" w:rsidP="00536690">
      <w:pPr>
        <w:pStyle w:val="a3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Ведение формуляров и паспортов на электрооборудование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BE6C09" w14:textId="35DA8159" w:rsidR="002D6D59" w:rsidRDefault="002D6D59" w:rsidP="0053669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7. Измерительные приборы и инструмент электромеханика. Комплектация судна защитными средствами, предупреждающими и запрещающими плакатами</w:t>
      </w:r>
      <w:r w:rsidR="0053669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(ПМ.03)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6436299" w14:textId="495E8F8F" w:rsidR="002D6D59" w:rsidRDefault="00536690" w:rsidP="0053669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Изучить и</w:t>
      </w:r>
      <w:r w:rsidR="002D6D59">
        <w:rPr>
          <w:rFonts w:ascii="Times New Roman" w:hAnsi="Times New Roman" w:cs="Times New Roman"/>
          <w:b/>
          <w:sz w:val="24"/>
          <w:szCs w:val="24"/>
        </w:rPr>
        <w:t xml:space="preserve"> выписать в отчет:</w:t>
      </w:r>
    </w:p>
    <w:p w14:paraId="322A4C71" w14:textId="4BB62E93" w:rsidR="002D6D59" w:rsidRPr="00536690" w:rsidRDefault="002D6D59" w:rsidP="00536690">
      <w:pPr>
        <w:pStyle w:val="a3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Комплект инструментов и приборов, необходимых электромеханику для диагностики и ремонта. Требования электробезопасности, предъявляемые к инструменту и измерительным приборам.</w:t>
      </w:r>
    </w:p>
    <w:p w14:paraId="1BC3621F" w14:textId="27259E23" w:rsidR="002D6D59" w:rsidRPr="00536690" w:rsidRDefault="002D6D59" w:rsidP="00536690">
      <w:pPr>
        <w:pStyle w:val="a3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lastRenderedPageBreak/>
        <w:t>Перечень необходимых защитных средств от поражения электрическим током.</w:t>
      </w:r>
    </w:p>
    <w:p w14:paraId="3197F549" w14:textId="77777777" w:rsidR="002D6D59" w:rsidRPr="00536690" w:rsidRDefault="002D6D59" w:rsidP="00536690">
      <w:pPr>
        <w:pStyle w:val="a3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Периодичность их проверки на пригодность использования.</w:t>
      </w:r>
    </w:p>
    <w:p w14:paraId="2DA9C9F0" w14:textId="69306B4C" w:rsidR="002D6D59" w:rsidRPr="00536690" w:rsidRDefault="002D6D59" w:rsidP="00536690">
      <w:pPr>
        <w:pStyle w:val="a3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Перечень предупреждающих и запрещающих плакатов.</w:t>
      </w:r>
    </w:p>
    <w:p w14:paraId="0F88208C" w14:textId="666CD7DB" w:rsidR="002D6D59" w:rsidRPr="00536690" w:rsidRDefault="002D6D59" w:rsidP="0053669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36690">
        <w:rPr>
          <w:rFonts w:ascii="Times New Roman" w:hAnsi="Times New Roman" w:cs="Times New Roman"/>
          <w:b/>
          <w:sz w:val="24"/>
          <w:szCs w:val="24"/>
        </w:rPr>
        <w:t>Виды работ, обязательные для выполнения</w:t>
      </w:r>
      <w:r w:rsidR="00536690" w:rsidRPr="0053669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555CCB" w14:textId="4DD00C56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Подготовка дизеля к пуску и его запуск.</w:t>
      </w:r>
    </w:p>
    <w:p w14:paraId="09D5D1F5" w14:textId="417625E5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Проведение основных операций по обслуживанию дизеля во время работы.</w:t>
      </w:r>
    </w:p>
    <w:p w14:paraId="6AE4615E" w14:textId="6C98962F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Остановка дизеля с соблюдением правил технической эксплуатации и техники безопасности.</w:t>
      </w:r>
    </w:p>
    <w:p w14:paraId="56784A49" w14:textId="34C67AAB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Запуск в работу электроприводов МКО.</w:t>
      </w:r>
    </w:p>
    <w:p w14:paraId="5FC6A52A" w14:textId="3D5CB3AF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Осуществление необходимых включений и отключений приборов и аппаратов.</w:t>
      </w:r>
    </w:p>
    <w:p w14:paraId="62BB2382" w14:textId="6FB14A72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Определение по шкале прибора класса точности и цены деления.</w:t>
      </w:r>
    </w:p>
    <w:p w14:paraId="404E179B" w14:textId="286617F1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Оказание доврачебной помощи пострадавшим от поражения электрическим током.</w:t>
      </w:r>
    </w:p>
    <w:p w14:paraId="0EEC65EF" w14:textId="7F81E5B4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Использование инструмента и приспособлений при проведении монтажных работ.</w:t>
      </w:r>
    </w:p>
    <w:p w14:paraId="1E0F4663" w14:textId="355638FB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Прокладка и крепление кабелей.</w:t>
      </w:r>
    </w:p>
    <w:p w14:paraId="4B0BFF28" w14:textId="47D4C223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Монтаж и проверка заземления.</w:t>
      </w:r>
    </w:p>
    <w:p w14:paraId="26488E67" w14:textId="48288118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Разделка, сращивание и маркировка кабелей.</w:t>
      </w:r>
    </w:p>
    <w:p w14:paraId="488BDC56" w14:textId="54ED6164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Разборка и сборка электрических машин.</w:t>
      </w:r>
    </w:p>
    <w:p w14:paraId="38909DB1" w14:textId="31BE13D8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Определение выводов обмоток электрических машин.</w:t>
      </w:r>
    </w:p>
    <w:p w14:paraId="1EFE6FF6" w14:textId="640C0921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Проверка сопротивления изоляции мегомметром.</w:t>
      </w:r>
    </w:p>
    <w:p w14:paraId="2219EFFC" w14:textId="3CC711A7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Производство монтажа коммутационной аппаратуры.</w:t>
      </w:r>
    </w:p>
    <w:p w14:paraId="58185230" w14:textId="3BFD0544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Производство монтажа и подключение КИП.</w:t>
      </w:r>
    </w:p>
    <w:p w14:paraId="3815EBC1" w14:textId="74BFD41F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Производство монтажа и подключение осветительного оборудования. Работа с паяльником, пайка печатных плат.</w:t>
      </w:r>
    </w:p>
    <w:p w14:paraId="3C022FAB" w14:textId="7E39A1F8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Профессиональная эксплуатация электроприводов, нахождение неисправностей в системах управления электроприводами.</w:t>
      </w:r>
    </w:p>
    <w:p w14:paraId="3AEB83D2" w14:textId="040798EA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Проведение технического обслуживания электроприводов.</w:t>
      </w:r>
    </w:p>
    <w:p w14:paraId="782CDAD0" w14:textId="3281F930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Проведение наладочных операций при эксплуатации электрических приводов.</w:t>
      </w:r>
    </w:p>
    <w:p w14:paraId="6BD3615C" w14:textId="3F417869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Устранение возникающих неисправностей в электрических приводах.</w:t>
      </w:r>
    </w:p>
    <w:p w14:paraId="274AF3BE" w14:textId="4DB5230B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Предотвращение возможных отказов судовых электроприводах.</w:t>
      </w:r>
    </w:p>
    <w:p w14:paraId="01759A77" w14:textId="390E411A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Производство параметрического контроля автоматизированных электроприводов.</w:t>
      </w:r>
    </w:p>
    <w:p w14:paraId="17B383ED" w14:textId="72E44FB2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Производство консервации и расконсервации электрооборудования.</w:t>
      </w:r>
    </w:p>
    <w:p w14:paraId="5CD8D385" w14:textId="3BD243EB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Производство электромонтажных работ нас судне.</w:t>
      </w:r>
    </w:p>
    <w:p w14:paraId="0537720B" w14:textId="0C8469B6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Эксплуатация приспособлений и устройств, предназначенных для ремонта электрооборудования.</w:t>
      </w:r>
    </w:p>
    <w:p w14:paraId="3B1ECE30" w14:textId="4ED82EB4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lastRenderedPageBreak/>
        <w:t>Выполнение ремонтных работ на судне.</w:t>
      </w:r>
    </w:p>
    <w:p w14:paraId="27D8D823" w14:textId="56848316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Контроль надежности изоляции обмоток электрических машин и судовых сетей.</w:t>
      </w:r>
    </w:p>
    <w:p w14:paraId="44E8823E" w14:textId="34A5B8B6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Выполнение работ в соответствии с правилами техники безопасности и противопожарной безопасности.</w:t>
      </w:r>
    </w:p>
    <w:p w14:paraId="26D961F6" w14:textId="54ABF02A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Определение по показателям приборов и внешним признакам неисправности в электрооборудовании.</w:t>
      </w:r>
    </w:p>
    <w:p w14:paraId="7C8FE13F" w14:textId="63295120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Пользование измерительной аппаратурой.</w:t>
      </w:r>
    </w:p>
    <w:p w14:paraId="36C127A5" w14:textId="431A189C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Организация грамотной технической эксплуатации электрооборудования на судне.</w:t>
      </w:r>
    </w:p>
    <w:p w14:paraId="2B1AC53A" w14:textId="5B2EE64C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Обслуживание судового электрооборудования и средств радиосвязи на ходу и во время стоянки судна.</w:t>
      </w:r>
    </w:p>
    <w:p w14:paraId="3D0D0535" w14:textId="3145D258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Производство проверки в работе, настройка и регулировка элементов электрооборудования и электроавтоматики судна.</w:t>
      </w:r>
    </w:p>
    <w:p w14:paraId="378D9281" w14:textId="5EA3408D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Выявление и устранение неисправности судового электрооборудования.</w:t>
      </w:r>
    </w:p>
    <w:p w14:paraId="4D3A26F2" w14:textId="212E3DE1" w:rsidR="002D6D59" w:rsidRPr="00536690" w:rsidRDefault="002D6D59" w:rsidP="00536690">
      <w:pPr>
        <w:pStyle w:val="a3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690">
        <w:rPr>
          <w:rFonts w:ascii="Times New Roman" w:hAnsi="Times New Roman" w:cs="Times New Roman"/>
          <w:sz w:val="24"/>
          <w:szCs w:val="24"/>
        </w:rPr>
        <w:t>Оформление технической документации и составление ремонтных ведом</w:t>
      </w:r>
      <w:r w:rsidR="00536690">
        <w:rPr>
          <w:rFonts w:ascii="Times New Roman" w:hAnsi="Times New Roman" w:cs="Times New Roman"/>
          <w:sz w:val="24"/>
          <w:szCs w:val="24"/>
        </w:rPr>
        <w:t>о</w:t>
      </w:r>
      <w:r w:rsidRPr="00536690">
        <w:rPr>
          <w:rFonts w:ascii="Times New Roman" w:hAnsi="Times New Roman" w:cs="Times New Roman"/>
          <w:sz w:val="24"/>
          <w:szCs w:val="24"/>
        </w:rPr>
        <w:t>стей.</w:t>
      </w:r>
    </w:p>
    <w:p w14:paraId="4745A333" w14:textId="7673D0C4" w:rsidR="002D6D59" w:rsidRDefault="002D6D59" w:rsidP="00A031FC">
      <w:pPr>
        <w:spacing w:before="24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выдал «</w:t>
      </w:r>
      <w:r w:rsidR="00A031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_____________ 20___г.</w:t>
      </w:r>
      <w:r w:rsidR="00A031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031F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1FC">
        <w:rPr>
          <w:rFonts w:ascii="Times New Roman" w:hAnsi="Times New Roman" w:cs="Times New Roman"/>
          <w:sz w:val="24"/>
          <w:szCs w:val="24"/>
        </w:rPr>
        <w:t>/________________/</w:t>
      </w:r>
    </w:p>
    <w:p w14:paraId="1AAC3006" w14:textId="77777777" w:rsidR="002D6D59" w:rsidRDefault="002D6D59" w:rsidP="00A031FC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УСПЕХА!</w:t>
      </w:r>
    </w:p>
    <w:p w14:paraId="58C0F1E9" w14:textId="40F8D95C" w:rsidR="00A031FC" w:rsidRDefault="00A031FC" w:rsidP="008A38DC">
      <w:pPr>
        <w:spacing w:after="0" w:line="220" w:lineRule="exact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34CDADFE" w14:textId="77777777" w:rsidR="008A38DC" w:rsidRPr="001A4843" w:rsidRDefault="008A38DC" w:rsidP="008A38DC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43">
        <w:rPr>
          <w:rFonts w:ascii="Times New Roman" w:hAnsi="Times New Roman" w:cs="Times New Roman"/>
          <w:b/>
          <w:sz w:val="24"/>
          <w:szCs w:val="24"/>
        </w:rPr>
        <w:lastRenderedPageBreak/>
        <w:t>ЯКУТСКИЙ ИНСТИТУТ ВОДНОГО ТРАНСПОРТА</w:t>
      </w:r>
    </w:p>
    <w:p w14:paraId="5198C463" w14:textId="77777777" w:rsidR="008A38DC" w:rsidRDefault="008A38DC" w:rsidP="008A38DC">
      <w:pPr>
        <w:spacing w:after="0" w:line="22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1A4843">
        <w:rPr>
          <w:rFonts w:ascii="Times New Roman" w:hAnsi="Times New Roman" w:cs="Times New Roman"/>
          <w:sz w:val="18"/>
          <w:szCs w:val="1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843"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14:paraId="6CB2DF02" w14:textId="77777777" w:rsidR="008A38DC" w:rsidRDefault="008A38DC" w:rsidP="008A38DC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</w:t>
      </w:r>
      <w:r w:rsidRPr="001A4843">
        <w:rPr>
          <w:rFonts w:ascii="Times New Roman" w:hAnsi="Times New Roman" w:cs="Times New Roman"/>
          <w:sz w:val="24"/>
          <w:szCs w:val="24"/>
        </w:rPr>
        <w:t xml:space="preserve"> водного транспорта»</w:t>
      </w:r>
    </w:p>
    <w:p w14:paraId="3D1F280B" w14:textId="77777777" w:rsidR="008A38DC" w:rsidRPr="0044547E" w:rsidRDefault="008A38DC" w:rsidP="00A031FC">
      <w:pPr>
        <w:spacing w:before="36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АТТЕСТАЦИОННЫЙ ЛИСТ-ХАРАКТЕРИСТИКА</w:t>
      </w:r>
    </w:p>
    <w:p w14:paraId="3E52C62C" w14:textId="439BC7DC" w:rsidR="008A38DC" w:rsidRDefault="008A38DC" w:rsidP="00A03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</w:t>
      </w:r>
      <w:r w:rsidR="00A031F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031F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обучающемуся на</w:t>
      </w:r>
      <w:r w:rsidR="00A03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курсе по специальности СПО </w:t>
      </w:r>
      <w:r w:rsidR="00CF1901">
        <w:rPr>
          <w:rFonts w:ascii="Times New Roman" w:hAnsi="Times New Roman" w:cs="Times New Roman"/>
          <w:sz w:val="24"/>
          <w:szCs w:val="24"/>
        </w:rPr>
        <w:t>26.02.06</w:t>
      </w:r>
      <w:r w:rsidRPr="00425043">
        <w:rPr>
          <w:rFonts w:ascii="Times New Roman" w:hAnsi="Times New Roman" w:cs="Times New Roman"/>
          <w:sz w:val="24"/>
          <w:szCs w:val="24"/>
        </w:rPr>
        <w:t xml:space="preserve"> «Эксплуатация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судового электрооборудования и </w:t>
      </w:r>
      <w:r w:rsidRPr="00425043">
        <w:rPr>
          <w:rFonts w:ascii="Times New Roman" w:hAnsi="Times New Roman" w:cs="Times New Roman"/>
          <w:sz w:val="24"/>
          <w:szCs w:val="24"/>
        </w:rPr>
        <w:t>средств автоматики»</w:t>
      </w:r>
      <w:r w:rsidR="00A031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прошедшему производственную практику по профессиональному модулю</w:t>
      </w:r>
      <w:r w:rsidR="00A031FC">
        <w:rPr>
          <w:rFonts w:ascii="Times New Roman" w:hAnsi="Times New Roman" w:cs="Times New Roman"/>
          <w:sz w:val="24"/>
          <w:szCs w:val="24"/>
        </w:rPr>
        <w:t>:</w:t>
      </w:r>
    </w:p>
    <w:p w14:paraId="1A0589A1" w14:textId="77777777" w:rsidR="008A38DC" w:rsidRPr="003A351E" w:rsidRDefault="008A38DC" w:rsidP="00A03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1E">
        <w:rPr>
          <w:rFonts w:ascii="Times New Roman" w:hAnsi="Times New Roman" w:cs="Times New Roman"/>
          <w:sz w:val="24"/>
          <w:szCs w:val="24"/>
        </w:rPr>
        <w:t>ПМ 01 Техническая эксплуатация судового электрооборудования и средств автоматики</w:t>
      </w:r>
    </w:p>
    <w:p w14:paraId="617D9657" w14:textId="77777777" w:rsidR="008A38DC" w:rsidRPr="003A351E" w:rsidRDefault="008A38DC" w:rsidP="00A03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1E">
        <w:rPr>
          <w:rFonts w:ascii="Times New Roman" w:hAnsi="Times New Roman" w:cs="Times New Roman"/>
          <w:sz w:val="24"/>
          <w:szCs w:val="24"/>
        </w:rPr>
        <w:t xml:space="preserve">ПМ 02 Организация работы коллектива исполнителей </w:t>
      </w:r>
    </w:p>
    <w:p w14:paraId="29FD71EE" w14:textId="77777777" w:rsidR="008A38DC" w:rsidRDefault="008A38DC" w:rsidP="00A03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1E">
        <w:rPr>
          <w:rFonts w:ascii="Times New Roman" w:hAnsi="Times New Roman" w:cs="Times New Roman"/>
          <w:sz w:val="24"/>
          <w:szCs w:val="24"/>
        </w:rPr>
        <w:t>ПМ 03 Обеспечение безопасности плавания</w:t>
      </w:r>
    </w:p>
    <w:p w14:paraId="7B0887A2" w14:textId="4A4F1CC3" w:rsidR="008A38DC" w:rsidRDefault="008A38DC" w:rsidP="00A03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05 Техническая эксплуатация электромеханических систем управления судовыми механизмами</w:t>
      </w:r>
      <w:r w:rsidR="00A031FC">
        <w:rPr>
          <w:rFonts w:ascii="Times New Roman" w:hAnsi="Times New Roman" w:cs="Times New Roman"/>
          <w:sz w:val="24"/>
          <w:szCs w:val="24"/>
        </w:rPr>
        <w:t>.</w:t>
      </w:r>
    </w:p>
    <w:p w14:paraId="23E1AFD2" w14:textId="77777777" w:rsidR="008A38DC" w:rsidRPr="00933DA7" w:rsidRDefault="008A38DC" w:rsidP="00A0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3DA7">
        <w:rPr>
          <w:rFonts w:ascii="Times New Roman" w:hAnsi="Times New Roman" w:cs="Times New Roman"/>
          <w:sz w:val="24"/>
          <w:szCs w:val="24"/>
        </w:rPr>
        <w:t>За время практики выполнены виды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5"/>
        <w:gridCol w:w="1821"/>
        <w:gridCol w:w="2599"/>
      </w:tblGrid>
      <w:tr w:rsidR="008A38DC" w14:paraId="1D48066D" w14:textId="77777777" w:rsidTr="003D6C20">
        <w:tc>
          <w:tcPr>
            <w:tcW w:w="5069" w:type="dxa"/>
            <w:vAlign w:val="center"/>
          </w:tcPr>
          <w:p w14:paraId="66199E8F" w14:textId="77777777" w:rsidR="008A38DC" w:rsidRPr="003C68BD" w:rsidRDefault="008A38DC" w:rsidP="00A03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D">
              <w:rPr>
                <w:rFonts w:ascii="Times New Roman" w:hAnsi="Times New Roman" w:cs="Times New Roman"/>
                <w:sz w:val="20"/>
                <w:szCs w:val="20"/>
              </w:rPr>
              <w:t>Виды работ, выполненных во время практики</w:t>
            </w:r>
          </w:p>
        </w:tc>
        <w:tc>
          <w:tcPr>
            <w:tcW w:w="1843" w:type="dxa"/>
            <w:vAlign w:val="center"/>
          </w:tcPr>
          <w:p w14:paraId="7FE4CC35" w14:textId="77777777" w:rsidR="008A38DC" w:rsidRPr="003C68BD" w:rsidRDefault="008A38DC" w:rsidP="00A03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D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14:paraId="077AFB8D" w14:textId="283F3ABB" w:rsidR="008A38DC" w:rsidRPr="003C68BD" w:rsidRDefault="008A38DC" w:rsidP="00A03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D">
              <w:rPr>
                <w:rFonts w:ascii="Times New Roman" w:hAnsi="Times New Roman" w:cs="Times New Roman"/>
                <w:sz w:val="20"/>
                <w:szCs w:val="20"/>
              </w:rPr>
              <w:t>(по пятибалльной шкале)</w:t>
            </w:r>
          </w:p>
        </w:tc>
        <w:tc>
          <w:tcPr>
            <w:tcW w:w="2659" w:type="dxa"/>
            <w:vAlign w:val="center"/>
          </w:tcPr>
          <w:p w14:paraId="14111216" w14:textId="77777777" w:rsidR="008A38DC" w:rsidRPr="003C68BD" w:rsidRDefault="008A38DC" w:rsidP="00A03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D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14:paraId="6DEFA2DE" w14:textId="1CBCE7CF" w:rsidR="008A38DC" w:rsidRPr="003C68BD" w:rsidRDefault="008A38DC" w:rsidP="00A03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D">
              <w:rPr>
                <w:rFonts w:ascii="Times New Roman" w:hAnsi="Times New Roman" w:cs="Times New Roman"/>
                <w:sz w:val="20"/>
                <w:szCs w:val="20"/>
              </w:rPr>
              <w:t>должность и подпись представителя работодателя</w:t>
            </w:r>
          </w:p>
        </w:tc>
      </w:tr>
      <w:tr w:rsidR="008A38DC" w14:paraId="575942A9" w14:textId="77777777" w:rsidTr="003D6C20">
        <w:tc>
          <w:tcPr>
            <w:tcW w:w="5069" w:type="dxa"/>
          </w:tcPr>
          <w:p w14:paraId="6F2B4D1A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дизеля к пуску и его запуск.</w:t>
            </w:r>
          </w:p>
        </w:tc>
        <w:tc>
          <w:tcPr>
            <w:tcW w:w="1843" w:type="dxa"/>
          </w:tcPr>
          <w:p w14:paraId="6B39BF8D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1766DA6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1D9BFDBA" w14:textId="77777777" w:rsidTr="003D6C20">
        <w:tc>
          <w:tcPr>
            <w:tcW w:w="5069" w:type="dxa"/>
          </w:tcPr>
          <w:p w14:paraId="165F2091" w14:textId="77777777" w:rsidR="008A38DC" w:rsidRDefault="008A38DC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основных операций по обслуживанию дизеля во время работы</w:t>
            </w:r>
          </w:p>
        </w:tc>
        <w:tc>
          <w:tcPr>
            <w:tcW w:w="1843" w:type="dxa"/>
          </w:tcPr>
          <w:p w14:paraId="5A7125FA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1CAD6B7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2E66CB2C" w14:textId="77777777" w:rsidTr="003D6C20">
        <w:tc>
          <w:tcPr>
            <w:tcW w:w="5069" w:type="dxa"/>
          </w:tcPr>
          <w:p w14:paraId="04619AD8" w14:textId="77777777" w:rsidR="008A38DC" w:rsidRDefault="008A38DC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дизеля с соблюдением правил технической эксплуатации и техники безопасности</w:t>
            </w:r>
          </w:p>
        </w:tc>
        <w:tc>
          <w:tcPr>
            <w:tcW w:w="1843" w:type="dxa"/>
          </w:tcPr>
          <w:p w14:paraId="2F7E14E1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2F3CF5D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3F61ADC9" w14:textId="77777777" w:rsidTr="003D6C20">
        <w:tc>
          <w:tcPr>
            <w:tcW w:w="5069" w:type="dxa"/>
          </w:tcPr>
          <w:p w14:paraId="388D2D27" w14:textId="77777777" w:rsidR="008A38DC" w:rsidRDefault="008A38DC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в работу электроприводов МКО</w:t>
            </w:r>
          </w:p>
        </w:tc>
        <w:tc>
          <w:tcPr>
            <w:tcW w:w="1843" w:type="dxa"/>
          </w:tcPr>
          <w:p w14:paraId="1B0A06AA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AAE64E6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6616327B" w14:textId="77777777" w:rsidTr="003D6C20">
        <w:tc>
          <w:tcPr>
            <w:tcW w:w="5069" w:type="dxa"/>
          </w:tcPr>
          <w:p w14:paraId="2154D6E2" w14:textId="77777777" w:rsidR="008A38DC" w:rsidRDefault="008A38DC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включений и отключений приборов и аппаратов</w:t>
            </w:r>
          </w:p>
        </w:tc>
        <w:tc>
          <w:tcPr>
            <w:tcW w:w="1843" w:type="dxa"/>
          </w:tcPr>
          <w:p w14:paraId="4EC44DEE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BEE7548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11C56A40" w14:textId="77777777" w:rsidTr="003D6C20">
        <w:tc>
          <w:tcPr>
            <w:tcW w:w="5069" w:type="dxa"/>
          </w:tcPr>
          <w:p w14:paraId="7C9B8507" w14:textId="77777777" w:rsidR="008A38DC" w:rsidRDefault="008A38DC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 шкале прибора класса точности и цены деления</w:t>
            </w:r>
          </w:p>
        </w:tc>
        <w:tc>
          <w:tcPr>
            <w:tcW w:w="1843" w:type="dxa"/>
          </w:tcPr>
          <w:p w14:paraId="754B5068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5589127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7F2EDEAD" w14:textId="77777777" w:rsidTr="003D6C20">
        <w:tc>
          <w:tcPr>
            <w:tcW w:w="5069" w:type="dxa"/>
          </w:tcPr>
          <w:p w14:paraId="5D89CDFF" w14:textId="77777777" w:rsidR="008A38DC" w:rsidRDefault="008A38DC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инструмента и приспособлений при проведении монтажных работ</w:t>
            </w:r>
          </w:p>
        </w:tc>
        <w:tc>
          <w:tcPr>
            <w:tcW w:w="1843" w:type="dxa"/>
          </w:tcPr>
          <w:p w14:paraId="0AB0AB0C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69EA50E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2F75DA5C" w14:textId="77777777" w:rsidTr="003D6C20">
        <w:tc>
          <w:tcPr>
            <w:tcW w:w="5069" w:type="dxa"/>
          </w:tcPr>
          <w:p w14:paraId="442195D3" w14:textId="77777777" w:rsidR="008A38DC" w:rsidRDefault="008A38DC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 пострадавшим от поражения электрическим током</w:t>
            </w:r>
          </w:p>
        </w:tc>
        <w:tc>
          <w:tcPr>
            <w:tcW w:w="1843" w:type="dxa"/>
          </w:tcPr>
          <w:p w14:paraId="577D869C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5A1E90A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41D63EA1" w14:textId="77777777" w:rsidTr="003D6C20">
        <w:tc>
          <w:tcPr>
            <w:tcW w:w="5069" w:type="dxa"/>
          </w:tcPr>
          <w:p w14:paraId="5746B7F6" w14:textId="77777777" w:rsidR="008A38DC" w:rsidRDefault="008A38DC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и крепление кабелей</w:t>
            </w:r>
          </w:p>
        </w:tc>
        <w:tc>
          <w:tcPr>
            <w:tcW w:w="1843" w:type="dxa"/>
          </w:tcPr>
          <w:p w14:paraId="4F0C4F94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655BA3B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161E3BF9" w14:textId="77777777" w:rsidTr="003D6C20">
        <w:tc>
          <w:tcPr>
            <w:tcW w:w="5069" w:type="dxa"/>
          </w:tcPr>
          <w:p w14:paraId="532D6E1E" w14:textId="77777777" w:rsidR="008A38DC" w:rsidRDefault="008A38DC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проверка заземления</w:t>
            </w:r>
          </w:p>
        </w:tc>
        <w:tc>
          <w:tcPr>
            <w:tcW w:w="1843" w:type="dxa"/>
          </w:tcPr>
          <w:p w14:paraId="10E6679E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221CF65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18B0CC30" w14:textId="77777777" w:rsidTr="003D6C20">
        <w:tc>
          <w:tcPr>
            <w:tcW w:w="5069" w:type="dxa"/>
          </w:tcPr>
          <w:p w14:paraId="20EF70B0" w14:textId="77777777" w:rsidR="008A38DC" w:rsidRDefault="008A38DC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Разделка, сращивание и маркировка кабелей</w:t>
            </w:r>
          </w:p>
        </w:tc>
        <w:tc>
          <w:tcPr>
            <w:tcW w:w="1843" w:type="dxa"/>
          </w:tcPr>
          <w:p w14:paraId="1CC2D061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8C0D4CE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6B4EB8B9" w14:textId="77777777" w:rsidTr="003D6C20">
        <w:tc>
          <w:tcPr>
            <w:tcW w:w="5069" w:type="dxa"/>
          </w:tcPr>
          <w:p w14:paraId="51960FE6" w14:textId="77777777" w:rsidR="008A38DC" w:rsidRDefault="008A38DC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электрических машин</w:t>
            </w:r>
          </w:p>
        </w:tc>
        <w:tc>
          <w:tcPr>
            <w:tcW w:w="1843" w:type="dxa"/>
          </w:tcPr>
          <w:p w14:paraId="04ECC8D2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AE0C0BD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570BF91D" w14:textId="77777777" w:rsidTr="003D6C20">
        <w:tc>
          <w:tcPr>
            <w:tcW w:w="5069" w:type="dxa"/>
          </w:tcPr>
          <w:p w14:paraId="46117589" w14:textId="77777777" w:rsidR="008A38DC" w:rsidRDefault="008A38DC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выводов обмоток электрических машин</w:t>
            </w:r>
          </w:p>
        </w:tc>
        <w:tc>
          <w:tcPr>
            <w:tcW w:w="1843" w:type="dxa"/>
          </w:tcPr>
          <w:p w14:paraId="26D6EB01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E023DDD" w14:textId="77777777" w:rsidR="008A38DC" w:rsidRDefault="008A38D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FC" w14:paraId="3AC4434F" w14:textId="77777777" w:rsidTr="003D6C20">
        <w:tc>
          <w:tcPr>
            <w:tcW w:w="5069" w:type="dxa"/>
          </w:tcPr>
          <w:p w14:paraId="339C7501" w14:textId="0FFBE9E0" w:rsidR="00A031FC" w:rsidRDefault="003D6C20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0">
              <w:rPr>
                <w:rFonts w:ascii="Times New Roman" w:hAnsi="Times New Roman" w:cs="Times New Roman"/>
                <w:sz w:val="24"/>
                <w:szCs w:val="24"/>
              </w:rPr>
              <w:t>Проверка сопротивления изоляции мегомметром</w:t>
            </w:r>
          </w:p>
        </w:tc>
        <w:tc>
          <w:tcPr>
            <w:tcW w:w="1843" w:type="dxa"/>
          </w:tcPr>
          <w:p w14:paraId="144179F0" w14:textId="77777777" w:rsidR="00A031FC" w:rsidRDefault="00A031F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EEFA61C" w14:textId="77777777" w:rsidR="00A031FC" w:rsidRDefault="00A031FC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20" w14:paraId="049E5A30" w14:textId="77777777" w:rsidTr="003D6C20">
        <w:tc>
          <w:tcPr>
            <w:tcW w:w="5069" w:type="dxa"/>
          </w:tcPr>
          <w:p w14:paraId="51513127" w14:textId="58EBE867" w:rsidR="003D6C20" w:rsidRPr="003D6C20" w:rsidRDefault="003D6C20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0">
              <w:rPr>
                <w:rFonts w:ascii="Times New Roman" w:hAnsi="Times New Roman" w:cs="Times New Roman"/>
                <w:sz w:val="24"/>
                <w:szCs w:val="24"/>
              </w:rPr>
              <w:t>Производство монтажа коммутационной аппаратуры</w:t>
            </w:r>
          </w:p>
        </w:tc>
        <w:tc>
          <w:tcPr>
            <w:tcW w:w="1843" w:type="dxa"/>
          </w:tcPr>
          <w:p w14:paraId="32D786BA" w14:textId="77777777" w:rsidR="003D6C20" w:rsidRDefault="003D6C20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1585415" w14:textId="77777777" w:rsidR="003D6C20" w:rsidRDefault="003D6C20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20" w14:paraId="0AC5CDA0" w14:textId="77777777" w:rsidTr="003D6C20">
        <w:tc>
          <w:tcPr>
            <w:tcW w:w="5069" w:type="dxa"/>
          </w:tcPr>
          <w:p w14:paraId="53735F59" w14:textId="4C25F7E8" w:rsidR="003D6C20" w:rsidRPr="003D6C20" w:rsidRDefault="003D6C20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0">
              <w:rPr>
                <w:rFonts w:ascii="Times New Roman" w:hAnsi="Times New Roman" w:cs="Times New Roman"/>
                <w:sz w:val="24"/>
                <w:szCs w:val="24"/>
              </w:rPr>
              <w:t>Производство монтажа и подключение КИП</w:t>
            </w:r>
          </w:p>
        </w:tc>
        <w:tc>
          <w:tcPr>
            <w:tcW w:w="1843" w:type="dxa"/>
          </w:tcPr>
          <w:p w14:paraId="0C1DC9A7" w14:textId="77777777" w:rsidR="003D6C20" w:rsidRDefault="003D6C20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DCDC9DB" w14:textId="77777777" w:rsidR="003D6C20" w:rsidRDefault="003D6C20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20" w14:paraId="1B8D4FF1" w14:textId="77777777" w:rsidTr="003D6C20">
        <w:tc>
          <w:tcPr>
            <w:tcW w:w="5069" w:type="dxa"/>
          </w:tcPr>
          <w:p w14:paraId="61C6C615" w14:textId="07CCF226" w:rsidR="003D6C20" w:rsidRPr="003D6C20" w:rsidRDefault="003D6C20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монтажа и подключение осветительного оборудования. Работа с паяльником, пайка печатных плат</w:t>
            </w:r>
          </w:p>
        </w:tc>
        <w:tc>
          <w:tcPr>
            <w:tcW w:w="1843" w:type="dxa"/>
          </w:tcPr>
          <w:p w14:paraId="21A9F051" w14:textId="77777777" w:rsidR="003D6C20" w:rsidRDefault="003D6C20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F75215B" w14:textId="77777777" w:rsidR="003D6C20" w:rsidRDefault="003D6C20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20" w14:paraId="4AC93ED5" w14:textId="77777777" w:rsidTr="003D6C20">
        <w:tc>
          <w:tcPr>
            <w:tcW w:w="5069" w:type="dxa"/>
          </w:tcPr>
          <w:p w14:paraId="174086A7" w14:textId="3F7B68E0" w:rsidR="003D6C20" w:rsidRPr="003D6C20" w:rsidRDefault="003D6C20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0">
              <w:rPr>
                <w:rFonts w:ascii="Times New Roman" w:hAnsi="Times New Roman" w:cs="Times New Roman"/>
                <w:sz w:val="24"/>
                <w:szCs w:val="24"/>
              </w:rPr>
              <w:t>Профессиональная эксплуатация электроприводов, нахождение неисправностей в системах управления электроприводами</w:t>
            </w:r>
          </w:p>
        </w:tc>
        <w:tc>
          <w:tcPr>
            <w:tcW w:w="1843" w:type="dxa"/>
          </w:tcPr>
          <w:p w14:paraId="217A6DB1" w14:textId="77777777" w:rsidR="003D6C20" w:rsidRDefault="003D6C20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0CEDB8A" w14:textId="77777777" w:rsidR="003D6C20" w:rsidRDefault="003D6C20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20" w14:paraId="4598ED1A" w14:textId="77777777" w:rsidTr="003D6C20">
        <w:tc>
          <w:tcPr>
            <w:tcW w:w="5069" w:type="dxa"/>
          </w:tcPr>
          <w:p w14:paraId="1119F6F5" w14:textId="0CCB057D" w:rsidR="003D6C20" w:rsidRPr="003D6C20" w:rsidRDefault="003D6C20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0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 электроприводов</w:t>
            </w:r>
          </w:p>
        </w:tc>
        <w:tc>
          <w:tcPr>
            <w:tcW w:w="1843" w:type="dxa"/>
          </w:tcPr>
          <w:p w14:paraId="2C23DF56" w14:textId="77777777" w:rsidR="003D6C20" w:rsidRDefault="003D6C20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73BA0E8" w14:textId="77777777" w:rsidR="003D6C20" w:rsidRDefault="003D6C20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20" w14:paraId="06315E32" w14:textId="77777777" w:rsidTr="003D6C20">
        <w:tc>
          <w:tcPr>
            <w:tcW w:w="5069" w:type="dxa"/>
          </w:tcPr>
          <w:p w14:paraId="646E1BC5" w14:textId="57DA6ED2" w:rsidR="003D6C20" w:rsidRPr="003D6C20" w:rsidRDefault="003D6C20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0">
              <w:rPr>
                <w:rFonts w:ascii="Times New Roman" w:hAnsi="Times New Roman" w:cs="Times New Roman"/>
                <w:sz w:val="24"/>
                <w:szCs w:val="24"/>
              </w:rPr>
              <w:t>Проведение наладочных операций при эксплуатации электрических приводов</w:t>
            </w:r>
          </w:p>
        </w:tc>
        <w:tc>
          <w:tcPr>
            <w:tcW w:w="1843" w:type="dxa"/>
          </w:tcPr>
          <w:p w14:paraId="6F2C48C7" w14:textId="77777777" w:rsidR="003D6C20" w:rsidRDefault="003D6C20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0F0EFEF" w14:textId="77777777" w:rsidR="003D6C20" w:rsidRDefault="003D6C20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20" w14:paraId="32A9F583" w14:textId="77777777" w:rsidTr="003D6C20">
        <w:tc>
          <w:tcPr>
            <w:tcW w:w="5069" w:type="dxa"/>
          </w:tcPr>
          <w:p w14:paraId="2EF76ABF" w14:textId="0319FDDB" w:rsidR="003D6C20" w:rsidRPr="003D6C20" w:rsidRDefault="003D6C20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0">
              <w:rPr>
                <w:rFonts w:ascii="Times New Roman" w:hAnsi="Times New Roman" w:cs="Times New Roman"/>
                <w:sz w:val="24"/>
                <w:szCs w:val="24"/>
              </w:rPr>
              <w:t>Устранение возникающих неисправностей в электрических приводах</w:t>
            </w:r>
          </w:p>
        </w:tc>
        <w:tc>
          <w:tcPr>
            <w:tcW w:w="1843" w:type="dxa"/>
          </w:tcPr>
          <w:p w14:paraId="64C6FF45" w14:textId="77777777" w:rsidR="003D6C20" w:rsidRDefault="003D6C20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13BEAC2" w14:textId="77777777" w:rsidR="003D6C20" w:rsidRDefault="003D6C20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20" w14:paraId="2684F520" w14:textId="77777777" w:rsidTr="003D6C20">
        <w:tc>
          <w:tcPr>
            <w:tcW w:w="5069" w:type="dxa"/>
          </w:tcPr>
          <w:p w14:paraId="1CF8B49E" w14:textId="6CD158B9" w:rsidR="003D6C20" w:rsidRPr="003D6C20" w:rsidRDefault="003D6C20" w:rsidP="00A0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0">
              <w:rPr>
                <w:rFonts w:ascii="Times New Roman" w:hAnsi="Times New Roman" w:cs="Times New Roman"/>
                <w:sz w:val="24"/>
                <w:szCs w:val="24"/>
              </w:rPr>
              <w:t>Предотвращение возможных отказов судовых электроприводах</w:t>
            </w:r>
          </w:p>
        </w:tc>
        <w:tc>
          <w:tcPr>
            <w:tcW w:w="1843" w:type="dxa"/>
          </w:tcPr>
          <w:p w14:paraId="0C35C1E1" w14:textId="77777777" w:rsidR="003D6C20" w:rsidRDefault="003D6C20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55B9C39" w14:textId="77777777" w:rsidR="003D6C20" w:rsidRDefault="003D6C20" w:rsidP="00A0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A69928" w14:textId="77777777" w:rsidR="008A38DC" w:rsidRPr="00933DA7" w:rsidRDefault="008A38DC" w:rsidP="00A031FC">
      <w:pPr>
        <w:spacing w:before="240" w:after="0" w:line="220" w:lineRule="exact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33DA7">
        <w:rPr>
          <w:rFonts w:ascii="Times New Roman" w:hAnsi="Times New Roman" w:cs="Times New Roman"/>
          <w:sz w:val="24"/>
          <w:szCs w:val="24"/>
        </w:rPr>
        <w:t>За время практики обучающийся проявил личностные и деловые качества: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"/>
        <w:gridCol w:w="4362"/>
        <w:gridCol w:w="1528"/>
        <w:gridCol w:w="1695"/>
        <w:gridCol w:w="1399"/>
      </w:tblGrid>
      <w:tr w:rsidR="003D6C20" w14:paraId="5AFA6283" w14:textId="77777777" w:rsidTr="003D6C20">
        <w:tc>
          <w:tcPr>
            <w:tcW w:w="4723" w:type="dxa"/>
            <w:gridSpan w:val="2"/>
            <w:vMerge w:val="restart"/>
            <w:vAlign w:val="center"/>
          </w:tcPr>
          <w:p w14:paraId="36C199F3" w14:textId="77777777" w:rsidR="003D6C20" w:rsidRDefault="003D6C20" w:rsidP="003D6C2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Проявленные личностные и деловые качества</w:t>
            </w:r>
          </w:p>
        </w:tc>
        <w:tc>
          <w:tcPr>
            <w:tcW w:w="4622" w:type="dxa"/>
            <w:gridSpan w:val="3"/>
            <w:vAlign w:val="center"/>
          </w:tcPr>
          <w:p w14:paraId="3C3BBE25" w14:textId="77777777" w:rsidR="003D6C20" w:rsidRPr="00EF1E14" w:rsidRDefault="003D6C20" w:rsidP="003D6C2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F1E14">
              <w:rPr>
                <w:rFonts w:ascii="Times New Roman" w:hAnsi="Times New Roman" w:cs="Times New Roman"/>
              </w:rPr>
              <w:t>Степень проявления</w:t>
            </w:r>
          </w:p>
        </w:tc>
      </w:tr>
      <w:tr w:rsidR="003D6C20" w14:paraId="615E3047" w14:textId="77777777" w:rsidTr="003D6C20">
        <w:tc>
          <w:tcPr>
            <w:tcW w:w="4723" w:type="dxa"/>
            <w:gridSpan w:val="2"/>
            <w:vMerge/>
            <w:vAlign w:val="center"/>
          </w:tcPr>
          <w:p w14:paraId="32308B33" w14:textId="77777777" w:rsidR="003D6C20" w:rsidRDefault="003D6C20" w:rsidP="003D6C2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0B58EC49" w14:textId="77777777" w:rsidR="003D6C20" w:rsidRPr="00EF1E14" w:rsidRDefault="003D6C20" w:rsidP="003D6C2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F1E14">
              <w:rPr>
                <w:rFonts w:ascii="Times New Roman" w:hAnsi="Times New Roman" w:cs="Times New Roman"/>
              </w:rPr>
              <w:t>Не проявлял</w:t>
            </w:r>
          </w:p>
        </w:tc>
        <w:tc>
          <w:tcPr>
            <w:tcW w:w="1695" w:type="dxa"/>
            <w:vAlign w:val="center"/>
          </w:tcPr>
          <w:p w14:paraId="6D6D6E4E" w14:textId="77777777" w:rsidR="003D6C20" w:rsidRPr="00EF1E14" w:rsidRDefault="003D6C20" w:rsidP="003D6C2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F1E14">
              <w:rPr>
                <w:rFonts w:ascii="Times New Roman" w:hAnsi="Times New Roman" w:cs="Times New Roman"/>
              </w:rPr>
              <w:t>Проявлял эпизодически</w:t>
            </w:r>
          </w:p>
        </w:tc>
        <w:tc>
          <w:tcPr>
            <w:tcW w:w="1399" w:type="dxa"/>
            <w:vAlign w:val="center"/>
          </w:tcPr>
          <w:p w14:paraId="1A2D929C" w14:textId="77777777" w:rsidR="003D6C20" w:rsidRPr="00EF1E14" w:rsidRDefault="003D6C20" w:rsidP="003D6C2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F1E14">
              <w:rPr>
                <w:rFonts w:ascii="Times New Roman" w:hAnsi="Times New Roman" w:cs="Times New Roman"/>
              </w:rPr>
              <w:t>Проявлял регулярно</w:t>
            </w:r>
          </w:p>
        </w:tc>
      </w:tr>
      <w:tr w:rsidR="008A38DC" w14:paraId="0668AF49" w14:textId="77777777" w:rsidTr="003D6C20">
        <w:tc>
          <w:tcPr>
            <w:tcW w:w="361" w:type="dxa"/>
          </w:tcPr>
          <w:p w14:paraId="756F0A2D" w14:textId="77777777"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14:paraId="0407537E" w14:textId="111F82DC"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сущности и значимости профессии «техника-электромеханика»</w:t>
            </w:r>
          </w:p>
        </w:tc>
        <w:tc>
          <w:tcPr>
            <w:tcW w:w="1528" w:type="dxa"/>
          </w:tcPr>
          <w:p w14:paraId="281AACE4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2676F70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52ACF89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37103D81" w14:textId="77777777" w:rsidTr="003D6C20">
        <w:tc>
          <w:tcPr>
            <w:tcW w:w="361" w:type="dxa"/>
          </w:tcPr>
          <w:p w14:paraId="79194860" w14:textId="77777777"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14:paraId="7B4BF4DE" w14:textId="00EBE447" w:rsidR="008A38DC" w:rsidRPr="00933DA7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профессии электромеханика</w:t>
            </w:r>
          </w:p>
        </w:tc>
        <w:tc>
          <w:tcPr>
            <w:tcW w:w="1528" w:type="dxa"/>
          </w:tcPr>
          <w:p w14:paraId="2BFDF55E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8BACF6B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1B42585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0BE179E5" w14:textId="77777777" w:rsidTr="003D6C20">
        <w:tc>
          <w:tcPr>
            <w:tcW w:w="361" w:type="dxa"/>
          </w:tcPr>
          <w:p w14:paraId="05143DB5" w14:textId="77777777"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14:paraId="748FF2F0" w14:textId="77777777"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порученных производственных заданий</w:t>
            </w:r>
          </w:p>
        </w:tc>
        <w:tc>
          <w:tcPr>
            <w:tcW w:w="1528" w:type="dxa"/>
          </w:tcPr>
          <w:p w14:paraId="5167C524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502DBE9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29BB275A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7C006EDE" w14:textId="77777777" w:rsidTr="003D6C20">
        <w:tc>
          <w:tcPr>
            <w:tcW w:w="361" w:type="dxa"/>
          </w:tcPr>
          <w:p w14:paraId="640E03A1" w14:textId="77777777"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14:paraId="08AE3599" w14:textId="77777777"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и самоанализ выполняемых действий</w:t>
            </w:r>
          </w:p>
        </w:tc>
        <w:tc>
          <w:tcPr>
            <w:tcW w:w="1528" w:type="dxa"/>
          </w:tcPr>
          <w:p w14:paraId="1E4AD699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8175EE9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3A0D460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68768389" w14:textId="77777777" w:rsidTr="003D6C20">
        <w:tc>
          <w:tcPr>
            <w:tcW w:w="361" w:type="dxa"/>
          </w:tcPr>
          <w:p w14:paraId="37AA2E90" w14:textId="77777777"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14:paraId="16C92428" w14:textId="77777777"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принимать решения</w:t>
            </w:r>
          </w:p>
        </w:tc>
        <w:tc>
          <w:tcPr>
            <w:tcW w:w="1528" w:type="dxa"/>
          </w:tcPr>
          <w:p w14:paraId="3D7CBDD7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58BBA7E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C7E685E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7A9C23D4" w14:textId="77777777" w:rsidTr="003D6C20">
        <w:tc>
          <w:tcPr>
            <w:tcW w:w="361" w:type="dxa"/>
          </w:tcPr>
          <w:p w14:paraId="25A1111D" w14:textId="77777777"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</w:tcPr>
          <w:p w14:paraId="2F1A400E" w14:textId="77777777"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528" w:type="dxa"/>
          </w:tcPr>
          <w:p w14:paraId="1D182D9C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39A68F4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15B923B9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762534A4" w14:textId="77777777" w:rsidTr="003D6C20">
        <w:tc>
          <w:tcPr>
            <w:tcW w:w="361" w:type="dxa"/>
          </w:tcPr>
          <w:p w14:paraId="531781FD" w14:textId="77777777"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2" w:type="dxa"/>
          </w:tcPr>
          <w:p w14:paraId="47E2980F" w14:textId="77777777"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при освоении вида профессиональной деятельности</w:t>
            </w:r>
          </w:p>
        </w:tc>
        <w:tc>
          <w:tcPr>
            <w:tcW w:w="1528" w:type="dxa"/>
          </w:tcPr>
          <w:p w14:paraId="5AF0466C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ECA884E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ADC07D4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732AD39C" w14:textId="77777777" w:rsidTr="003D6C20">
        <w:tc>
          <w:tcPr>
            <w:tcW w:w="361" w:type="dxa"/>
          </w:tcPr>
          <w:p w14:paraId="0C61759C" w14:textId="77777777"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2" w:type="dxa"/>
          </w:tcPr>
          <w:p w14:paraId="11E9A93B" w14:textId="77777777"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528" w:type="dxa"/>
          </w:tcPr>
          <w:p w14:paraId="4C0E01D1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0689068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678CBAF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3D9765CF" w14:textId="77777777" w:rsidTr="003D6C20">
        <w:tc>
          <w:tcPr>
            <w:tcW w:w="361" w:type="dxa"/>
          </w:tcPr>
          <w:p w14:paraId="4D04FC1C" w14:textId="77777777" w:rsidR="008A38DC" w:rsidRDefault="008A38DC" w:rsidP="002D6D5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2" w:type="dxa"/>
          </w:tcPr>
          <w:p w14:paraId="5348A280" w14:textId="77777777" w:rsidR="008A38DC" w:rsidRDefault="008A38DC" w:rsidP="002D6D5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определять задачи профессионального и личностного развития, заниматься саморазвитием</w:t>
            </w:r>
          </w:p>
        </w:tc>
        <w:tc>
          <w:tcPr>
            <w:tcW w:w="1528" w:type="dxa"/>
          </w:tcPr>
          <w:p w14:paraId="248EEAA8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9CD06ED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98F680B" w14:textId="77777777" w:rsidR="008A38DC" w:rsidRDefault="008A38DC" w:rsidP="002D6D5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46629" w14:textId="0D975A66" w:rsidR="008A38DC" w:rsidRPr="002A0CE2" w:rsidRDefault="008A38DC" w:rsidP="003D6C20">
      <w:pPr>
        <w:spacing w:before="120" w:after="0" w:line="220" w:lineRule="exact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A0CE2">
        <w:rPr>
          <w:rFonts w:ascii="Times New Roman" w:hAnsi="Times New Roman" w:cs="Times New Roman"/>
          <w:sz w:val="24"/>
          <w:szCs w:val="24"/>
        </w:rPr>
        <w:t>За время прохождения практики у обучающегося были сформированы компетенции (элементы компетенций)</w:t>
      </w:r>
      <w:r w:rsidR="003D6C2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081" w:type="dxa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9"/>
        <w:gridCol w:w="2552"/>
        <w:gridCol w:w="3685"/>
        <w:gridCol w:w="1560"/>
        <w:gridCol w:w="1779"/>
      </w:tblGrid>
      <w:tr w:rsidR="008A38DC" w14:paraId="19EF74C7" w14:textId="77777777" w:rsidTr="0087233A">
        <w:tc>
          <w:tcPr>
            <w:tcW w:w="476" w:type="dxa"/>
            <w:vMerge w:val="restart"/>
            <w:vAlign w:val="center"/>
          </w:tcPr>
          <w:p w14:paraId="1EE023F7" w14:textId="77777777" w:rsidR="008A38DC" w:rsidRDefault="008A38DC" w:rsidP="003D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66" w:type="dxa"/>
            <w:gridSpan w:val="3"/>
            <w:vMerge w:val="restart"/>
            <w:vAlign w:val="center"/>
          </w:tcPr>
          <w:p w14:paraId="32B07276" w14:textId="205299B7" w:rsidR="008A38DC" w:rsidRDefault="008A38DC" w:rsidP="003D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общих и</w:t>
            </w:r>
            <w:r w:rsidR="003D6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3339" w:type="dxa"/>
            <w:gridSpan w:val="2"/>
            <w:vAlign w:val="center"/>
          </w:tcPr>
          <w:p w14:paraId="3623E405" w14:textId="77777777" w:rsidR="008A38DC" w:rsidRDefault="008A38DC" w:rsidP="003D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 (элемент компетенции)</w:t>
            </w:r>
          </w:p>
        </w:tc>
      </w:tr>
      <w:tr w:rsidR="008A38DC" w14:paraId="42B18D85" w14:textId="77777777" w:rsidTr="0087233A">
        <w:tc>
          <w:tcPr>
            <w:tcW w:w="476" w:type="dxa"/>
            <w:vMerge/>
            <w:vAlign w:val="center"/>
          </w:tcPr>
          <w:p w14:paraId="125FAB6C" w14:textId="77777777" w:rsidR="008A38DC" w:rsidRDefault="008A38DC" w:rsidP="003D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3"/>
            <w:vMerge/>
            <w:vAlign w:val="center"/>
          </w:tcPr>
          <w:p w14:paraId="7B3FF964" w14:textId="77777777" w:rsidR="008A38DC" w:rsidRDefault="008A38DC" w:rsidP="003D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04F6324" w14:textId="77777777" w:rsidR="008A38DC" w:rsidRPr="00EF1E14" w:rsidRDefault="008A38DC" w:rsidP="003D6C20">
            <w:pPr>
              <w:jc w:val="center"/>
              <w:rPr>
                <w:rFonts w:ascii="Times New Roman" w:hAnsi="Times New Roman" w:cs="Times New Roman"/>
              </w:rPr>
            </w:pPr>
            <w:r w:rsidRPr="00EF1E14">
              <w:rPr>
                <w:rFonts w:ascii="Times New Roman" w:hAnsi="Times New Roman" w:cs="Times New Roman"/>
              </w:rPr>
              <w:t>сформирована</w:t>
            </w:r>
          </w:p>
        </w:tc>
        <w:tc>
          <w:tcPr>
            <w:tcW w:w="1779" w:type="dxa"/>
            <w:vAlign w:val="center"/>
          </w:tcPr>
          <w:p w14:paraId="609B58FB" w14:textId="77777777" w:rsidR="008A38DC" w:rsidRPr="00EF1E14" w:rsidRDefault="008A38DC" w:rsidP="003D6C20">
            <w:pPr>
              <w:jc w:val="center"/>
              <w:rPr>
                <w:rFonts w:ascii="Times New Roman" w:hAnsi="Times New Roman" w:cs="Times New Roman"/>
              </w:rPr>
            </w:pPr>
            <w:r w:rsidRPr="00EF1E14">
              <w:rPr>
                <w:rFonts w:ascii="Times New Roman" w:hAnsi="Times New Roman" w:cs="Times New Roman"/>
              </w:rPr>
              <w:t>не сформирована</w:t>
            </w:r>
          </w:p>
        </w:tc>
      </w:tr>
      <w:tr w:rsidR="008A38DC" w14:paraId="77888015" w14:textId="77777777" w:rsidTr="0087233A">
        <w:tc>
          <w:tcPr>
            <w:tcW w:w="10081" w:type="dxa"/>
            <w:gridSpan w:val="6"/>
          </w:tcPr>
          <w:p w14:paraId="308EF638" w14:textId="77777777" w:rsidR="008A38DC" w:rsidRPr="006E327B" w:rsidRDefault="008A38DC" w:rsidP="003D6C2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20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 (из ФГОС специальности</w:t>
            </w:r>
            <w:r w:rsidRPr="003D6C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8A38DC" w14:paraId="65FF1E9E" w14:textId="77777777" w:rsidTr="0087233A">
        <w:tc>
          <w:tcPr>
            <w:tcW w:w="476" w:type="dxa"/>
          </w:tcPr>
          <w:p w14:paraId="4AA6993E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6" w:type="dxa"/>
            <w:gridSpan w:val="3"/>
          </w:tcPr>
          <w:p w14:paraId="7451C3D9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60" w:type="dxa"/>
          </w:tcPr>
          <w:p w14:paraId="7FD36459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BBDA8BC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562A1631" w14:textId="77777777" w:rsidTr="0087233A">
        <w:tc>
          <w:tcPr>
            <w:tcW w:w="476" w:type="dxa"/>
          </w:tcPr>
          <w:p w14:paraId="07468A04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6" w:type="dxa"/>
            <w:gridSpan w:val="3"/>
          </w:tcPr>
          <w:p w14:paraId="38295D2C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60" w:type="dxa"/>
          </w:tcPr>
          <w:p w14:paraId="25E830C9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7A453A7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0A6F9A06" w14:textId="77777777" w:rsidTr="0087233A">
        <w:tc>
          <w:tcPr>
            <w:tcW w:w="476" w:type="dxa"/>
          </w:tcPr>
          <w:p w14:paraId="27A23E8D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66" w:type="dxa"/>
            <w:gridSpan w:val="3"/>
          </w:tcPr>
          <w:p w14:paraId="16467E84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60" w:type="dxa"/>
          </w:tcPr>
          <w:p w14:paraId="297058E2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60EA227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7F83CA3A" w14:textId="77777777" w:rsidTr="0087233A">
        <w:tc>
          <w:tcPr>
            <w:tcW w:w="476" w:type="dxa"/>
          </w:tcPr>
          <w:p w14:paraId="76748236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6" w:type="dxa"/>
            <w:gridSpan w:val="3"/>
          </w:tcPr>
          <w:p w14:paraId="6EB44DFF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60" w:type="dxa"/>
          </w:tcPr>
          <w:p w14:paraId="16211D8F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F77BC69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24A31C0E" w14:textId="77777777" w:rsidTr="0087233A">
        <w:tc>
          <w:tcPr>
            <w:tcW w:w="476" w:type="dxa"/>
          </w:tcPr>
          <w:p w14:paraId="7DF21B36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6" w:type="dxa"/>
            <w:gridSpan w:val="3"/>
          </w:tcPr>
          <w:p w14:paraId="4C0AE878" w14:textId="77777777" w:rsidR="008A38DC" w:rsidRPr="003472D5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560" w:type="dxa"/>
          </w:tcPr>
          <w:p w14:paraId="59851530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18ACB38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03B48AF9" w14:textId="77777777" w:rsidTr="0087233A">
        <w:tc>
          <w:tcPr>
            <w:tcW w:w="476" w:type="dxa"/>
          </w:tcPr>
          <w:p w14:paraId="20781077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6" w:type="dxa"/>
            <w:gridSpan w:val="3"/>
          </w:tcPr>
          <w:p w14:paraId="391C74BB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потребителями.</w:t>
            </w:r>
          </w:p>
        </w:tc>
        <w:tc>
          <w:tcPr>
            <w:tcW w:w="1560" w:type="dxa"/>
          </w:tcPr>
          <w:p w14:paraId="13B6F910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D7D8718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2A9DAD62" w14:textId="77777777" w:rsidTr="0087233A">
        <w:tc>
          <w:tcPr>
            <w:tcW w:w="476" w:type="dxa"/>
          </w:tcPr>
          <w:p w14:paraId="4044319F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6" w:type="dxa"/>
            <w:gridSpan w:val="3"/>
          </w:tcPr>
          <w:p w14:paraId="13307F53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результат выполнения заданий.</w:t>
            </w:r>
          </w:p>
        </w:tc>
        <w:tc>
          <w:tcPr>
            <w:tcW w:w="1560" w:type="dxa"/>
          </w:tcPr>
          <w:p w14:paraId="46914F78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4FA290E6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19A9A64E" w14:textId="77777777" w:rsidTr="0087233A">
        <w:tc>
          <w:tcPr>
            <w:tcW w:w="476" w:type="dxa"/>
          </w:tcPr>
          <w:p w14:paraId="7E115CAB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6" w:type="dxa"/>
            <w:gridSpan w:val="3"/>
          </w:tcPr>
          <w:p w14:paraId="7B1D04AD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60" w:type="dxa"/>
          </w:tcPr>
          <w:p w14:paraId="23496B18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29E3024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44B16A53" w14:textId="77777777" w:rsidTr="0087233A">
        <w:tc>
          <w:tcPr>
            <w:tcW w:w="476" w:type="dxa"/>
          </w:tcPr>
          <w:p w14:paraId="1C5DADEB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6" w:type="dxa"/>
            <w:gridSpan w:val="3"/>
          </w:tcPr>
          <w:p w14:paraId="50E5D0F5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60" w:type="dxa"/>
          </w:tcPr>
          <w:p w14:paraId="1B8E36E0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39DBEA1F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30BC1E85" w14:textId="77777777" w:rsidTr="0087233A">
        <w:tc>
          <w:tcPr>
            <w:tcW w:w="476" w:type="dxa"/>
          </w:tcPr>
          <w:p w14:paraId="6548BB6E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6" w:type="dxa"/>
            <w:gridSpan w:val="3"/>
          </w:tcPr>
          <w:p w14:paraId="324B5D87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письменной и устной коммуникацией на государственном и (или) иностранном (английском) языке.</w:t>
            </w:r>
          </w:p>
        </w:tc>
        <w:tc>
          <w:tcPr>
            <w:tcW w:w="1560" w:type="dxa"/>
          </w:tcPr>
          <w:p w14:paraId="104FD378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1706ABF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37733AA3" w14:textId="77777777" w:rsidTr="0087233A">
        <w:tc>
          <w:tcPr>
            <w:tcW w:w="476" w:type="dxa"/>
          </w:tcPr>
          <w:p w14:paraId="3BEB94D5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6" w:type="dxa"/>
            <w:gridSpan w:val="3"/>
          </w:tcPr>
          <w:p w14:paraId="57B971EA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560" w:type="dxa"/>
          </w:tcPr>
          <w:p w14:paraId="0054033D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320CFDD9" w14:textId="77777777" w:rsidR="008A38DC" w:rsidRDefault="008A38DC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DC" w14:paraId="5EE1BD1D" w14:textId="77777777" w:rsidTr="0087233A">
        <w:tc>
          <w:tcPr>
            <w:tcW w:w="10081" w:type="dxa"/>
            <w:gridSpan w:val="6"/>
          </w:tcPr>
          <w:p w14:paraId="5A9D480B" w14:textId="1BDFD088" w:rsidR="008A38DC" w:rsidRPr="006E327B" w:rsidRDefault="008A38DC" w:rsidP="003D6C2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7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8A38DC" w14:paraId="0D6D8F04" w14:textId="77777777" w:rsidTr="0087233A">
        <w:tc>
          <w:tcPr>
            <w:tcW w:w="505" w:type="dxa"/>
            <w:gridSpan w:val="2"/>
            <w:vMerge w:val="restart"/>
            <w:vAlign w:val="center"/>
          </w:tcPr>
          <w:p w14:paraId="1520E9B0" w14:textId="77777777" w:rsidR="008A38DC" w:rsidRDefault="008A38DC" w:rsidP="003D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14:paraId="01BFAC5F" w14:textId="3215BA01" w:rsidR="008A38DC" w:rsidRDefault="008A38DC" w:rsidP="003D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D6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формулировка</w:t>
            </w:r>
          </w:p>
        </w:tc>
        <w:tc>
          <w:tcPr>
            <w:tcW w:w="3685" w:type="dxa"/>
            <w:vMerge w:val="restart"/>
            <w:vAlign w:val="center"/>
          </w:tcPr>
          <w:p w14:paraId="31445B34" w14:textId="77777777" w:rsidR="008A38DC" w:rsidRDefault="008A38DC" w:rsidP="003D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39" w:type="dxa"/>
            <w:gridSpan w:val="2"/>
            <w:vAlign w:val="center"/>
          </w:tcPr>
          <w:p w14:paraId="5ECB0598" w14:textId="77777777" w:rsidR="0087233A" w:rsidRDefault="008A38DC" w:rsidP="003D6C20">
            <w:pPr>
              <w:jc w:val="center"/>
              <w:rPr>
                <w:rFonts w:ascii="Times New Roman" w:hAnsi="Times New Roman" w:cs="Times New Roman"/>
              </w:rPr>
            </w:pPr>
            <w:r w:rsidRPr="0087233A">
              <w:rPr>
                <w:rFonts w:ascii="Times New Roman" w:hAnsi="Times New Roman" w:cs="Times New Roman"/>
              </w:rPr>
              <w:t>Компетенция</w:t>
            </w:r>
          </w:p>
          <w:p w14:paraId="266BB78E" w14:textId="6BD4D3B7" w:rsidR="008A38DC" w:rsidRPr="0087233A" w:rsidRDefault="008A38DC" w:rsidP="003D6C20">
            <w:pPr>
              <w:jc w:val="center"/>
              <w:rPr>
                <w:rFonts w:ascii="Times New Roman" w:hAnsi="Times New Roman" w:cs="Times New Roman"/>
              </w:rPr>
            </w:pPr>
            <w:r w:rsidRPr="0087233A">
              <w:rPr>
                <w:rFonts w:ascii="Times New Roman" w:hAnsi="Times New Roman" w:cs="Times New Roman"/>
              </w:rPr>
              <w:t>(элемент компетенции)</w:t>
            </w:r>
          </w:p>
        </w:tc>
      </w:tr>
      <w:tr w:rsidR="008A38DC" w14:paraId="1BBE833F" w14:textId="77777777" w:rsidTr="0087233A">
        <w:tc>
          <w:tcPr>
            <w:tcW w:w="505" w:type="dxa"/>
            <w:gridSpan w:val="2"/>
            <w:vMerge/>
            <w:vAlign w:val="center"/>
          </w:tcPr>
          <w:p w14:paraId="3F144A6B" w14:textId="77777777" w:rsidR="008A38DC" w:rsidRDefault="008A38DC" w:rsidP="003D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877CD08" w14:textId="77777777" w:rsidR="008A38DC" w:rsidRDefault="008A38DC" w:rsidP="003D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77015D6E" w14:textId="77777777" w:rsidR="008A38DC" w:rsidRDefault="008A38DC" w:rsidP="003D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6A47A4" w14:textId="77777777" w:rsidR="008A38DC" w:rsidRPr="0087233A" w:rsidRDefault="008A38DC" w:rsidP="0087233A">
            <w:pPr>
              <w:jc w:val="center"/>
              <w:rPr>
                <w:rFonts w:ascii="Times New Roman" w:hAnsi="Times New Roman" w:cs="Times New Roman"/>
              </w:rPr>
            </w:pPr>
            <w:r w:rsidRPr="0087233A">
              <w:rPr>
                <w:rFonts w:ascii="Times New Roman" w:hAnsi="Times New Roman" w:cs="Times New Roman"/>
              </w:rPr>
              <w:t>сформирована</w:t>
            </w:r>
          </w:p>
        </w:tc>
        <w:tc>
          <w:tcPr>
            <w:tcW w:w="1779" w:type="dxa"/>
            <w:vAlign w:val="center"/>
          </w:tcPr>
          <w:p w14:paraId="2A4B09AA" w14:textId="77777777" w:rsidR="008A38DC" w:rsidRPr="0087233A" w:rsidRDefault="008A38DC" w:rsidP="0087233A">
            <w:pPr>
              <w:jc w:val="center"/>
              <w:rPr>
                <w:rFonts w:ascii="Times New Roman" w:hAnsi="Times New Roman" w:cs="Times New Roman"/>
              </w:rPr>
            </w:pPr>
            <w:r w:rsidRPr="0087233A">
              <w:rPr>
                <w:rFonts w:ascii="Times New Roman" w:hAnsi="Times New Roman" w:cs="Times New Roman"/>
              </w:rPr>
              <w:t>не сформирована</w:t>
            </w:r>
          </w:p>
        </w:tc>
      </w:tr>
      <w:tr w:rsidR="00193B98" w14:paraId="0708993B" w14:textId="77777777" w:rsidTr="0087233A">
        <w:tc>
          <w:tcPr>
            <w:tcW w:w="505" w:type="dxa"/>
            <w:gridSpan w:val="2"/>
            <w:vMerge w:val="restart"/>
          </w:tcPr>
          <w:p w14:paraId="398F341F" w14:textId="2014DB7B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6F67C60A" w14:textId="77777777" w:rsidR="00193B98" w:rsidRPr="00193B98" w:rsidRDefault="00193B98" w:rsidP="0019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98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14:paraId="45CF6EF0" w14:textId="7B2561FE" w:rsidR="00193B98" w:rsidRDefault="00193B98" w:rsidP="0019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98">
              <w:rPr>
                <w:rFonts w:ascii="Times New Roman" w:hAnsi="Times New Roman" w:cs="Times New Roman"/>
                <w:sz w:val="24"/>
                <w:szCs w:val="24"/>
              </w:rPr>
              <w:t>Обеспечивать оптимальный режим работы электрооборудования и средств автоматики учетом их функционального назначения, технических характеристик и правил эксплуатации</w:t>
            </w:r>
          </w:p>
        </w:tc>
        <w:tc>
          <w:tcPr>
            <w:tcW w:w="3685" w:type="dxa"/>
          </w:tcPr>
          <w:p w14:paraId="41DFD9AF" w14:textId="24236599" w:rsidR="00193B98" w:rsidRDefault="00193B98" w:rsidP="003D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практических навыков работы с приборами, инструментом</w:t>
            </w:r>
          </w:p>
        </w:tc>
        <w:tc>
          <w:tcPr>
            <w:tcW w:w="1560" w:type="dxa"/>
          </w:tcPr>
          <w:p w14:paraId="43AEE903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82DFB26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98" w14:paraId="50ADE947" w14:textId="77777777" w:rsidTr="0087233A">
        <w:tc>
          <w:tcPr>
            <w:tcW w:w="505" w:type="dxa"/>
            <w:gridSpan w:val="2"/>
            <w:vMerge/>
          </w:tcPr>
          <w:p w14:paraId="1A36A541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D6E5CC5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DE9C735" w14:textId="214D0E1E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выполнять требуемые расчеты и составлять документы</w:t>
            </w:r>
          </w:p>
        </w:tc>
        <w:tc>
          <w:tcPr>
            <w:tcW w:w="1560" w:type="dxa"/>
          </w:tcPr>
          <w:p w14:paraId="1C8C2DB3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48C1DFA7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98" w14:paraId="51A6884F" w14:textId="77777777" w:rsidTr="0087233A">
        <w:tc>
          <w:tcPr>
            <w:tcW w:w="505" w:type="dxa"/>
            <w:gridSpan w:val="2"/>
            <w:vMerge/>
          </w:tcPr>
          <w:p w14:paraId="3DFD4545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8572CA0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357D7B0" w14:textId="73AF25E1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полученных экспериментальных данных на лабораторных и практических занятий</w:t>
            </w:r>
          </w:p>
        </w:tc>
        <w:tc>
          <w:tcPr>
            <w:tcW w:w="1560" w:type="dxa"/>
          </w:tcPr>
          <w:p w14:paraId="5BFA1B15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4EDCB8C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98" w14:paraId="703A8F97" w14:textId="77777777" w:rsidTr="0087233A">
        <w:tc>
          <w:tcPr>
            <w:tcW w:w="505" w:type="dxa"/>
            <w:gridSpan w:val="2"/>
            <w:vMerge/>
          </w:tcPr>
          <w:p w14:paraId="4C121D87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E039304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A2BEB87" w14:textId="7EADFC25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анализировать условия работы судового электрооборудования и средств автоматики</w:t>
            </w:r>
          </w:p>
        </w:tc>
        <w:tc>
          <w:tcPr>
            <w:tcW w:w="1560" w:type="dxa"/>
          </w:tcPr>
          <w:p w14:paraId="21F76340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AA7537C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98" w14:paraId="28B5BD2E" w14:textId="77777777" w:rsidTr="0087233A">
        <w:tc>
          <w:tcPr>
            <w:tcW w:w="505" w:type="dxa"/>
            <w:gridSpan w:val="2"/>
            <w:vMerge/>
          </w:tcPr>
          <w:p w14:paraId="11A38201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8BF1470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7FEFBE" w14:textId="4A3F6FBA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анализировать степень загрузки судовых генераторов</w:t>
            </w:r>
          </w:p>
        </w:tc>
        <w:tc>
          <w:tcPr>
            <w:tcW w:w="1560" w:type="dxa"/>
          </w:tcPr>
          <w:p w14:paraId="781D2ACE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200186D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98" w14:paraId="545D6AC9" w14:textId="77777777" w:rsidTr="0087233A">
        <w:tc>
          <w:tcPr>
            <w:tcW w:w="505" w:type="dxa"/>
            <w:gridSpan w:val="2"/>
            <w:vMerge/>
          </w:tcPr>
          <w:p w14:paraId="0C2203E4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FFBED11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EC2513C" w14:textId="569FC46D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активных и реактивных мощностей при их параллельной работе</w:t>
            </w:r>
          </w:p>
        </w:tc>
        <w:tc>
          <w:tcPr>
            <w:tcW w:w="1560" w:type="dxa"/>
          </w:tcPr>
          <w:p w14:paraId="0FB33D25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A3D7FD1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98" w14:paraId="75F162CE" w14:textId="77777777" w:rsidTr="0087233A">
        <w:tc>
          <w:tcPr>
            <w:tcW w:w="505" w:type="dxa"/>
            <w:gridSpan w:val="2"/>
            <w:vMerge/>
          </w:tcPr>
          <w:p w14:paraId="66FEC0BD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6350BE5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1625FC" w14:textId="27ADEE68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анализировать качество электроэнергии судовой электростанции, симметрию напряжений в судовой сети</w:t>
            </w:r>
          </w:p>
        </w:tc>
        <w:tc>
          <w:tcPr>
            <w:tcW w:w="1560" w:type="dxa"/>
          </w:tcPr>
          <w:p w14:paraId="08BC0D91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31611F0F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98" w14:paraId="539AF785" w14:textId="77777777" w:rsidTr="0087233A">
        <w:tc>
          <w:tcPr>
            <w:tcW w:w="505" w:type="dxa"/>
            <w:gridSpan w:val="2"/>
            <w:vMerge/>
          </w:tcPr>
          <w:p w14:paraId="169A9C03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45FCE98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857D34" w14:textId="5AA283FA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обеспечить оптимальную загрузку электрических машин</w:t>
            </w:r>
          </w:p>
        </w:tc>
        <w:tc>
          <w:tcPr>
            <w:tcW w:w="1560" w:type="dxa"/>
          </w:tcPr>
          <w:p w14:paraId="5E210184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334405B0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98" w14:paraId="59109F98" w14:textId="77777777" w:rsidTr="0087233A">
        <w:tc>
          <w:tcPr>
            <w:tcW w:w="505" w:type="dxa"/>
            <w:gridSpan w:val="2"/>
            <w:vMerge/>
          </w:tcPr>
          <w:p w14:paraId="5142D35C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BB34F96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900D4D4" w14:textId="45795444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правил пожарной безопасности и техники безопасности при эксплуатации судового электрооборудования</w:t>
            </w:r>
          </w:p>
        </w:tc>
        <w:tc>
          <w:tcPr>
            <w:tcW w:w="1560" w:type="dxa"/>
          </w:tcPr>
          <w:p w14:paraId="2FF1B0B8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615454E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98" w14:paraId="59F837A2" w14:textId="77777777" w:rsidTr="0087233A">
        <w:tc>
          <w:tcPr>
            <w:tcW w:w="505" w:type="dxa"/>
            <w:gridSpan w:val="2"/>
            <w:vMerge/>
          </w:tcPr>
          <w:p w14:paraId="375EC96C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61A168A0" w14:textId="77777777" w:rsidR="00193B98" w:rsidRDefault="00193B98" w:rsidP="0019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  <w:p w14:paraId="4A6200F6" w14:textId="0837B84A" w:rsidR="00193B98" w:rsidRDefault="00193B98" w:rsidP="0019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и настраивать электрические цепи и электронные узлы</w:t>
            </w:r>
          </w:p>
        </w:tc>
        <w:tc>
          <w:tcPr>
            <w:tcW w:w="3685" w:type="dxa"/>
          </w:tcPr>
          <w:p w14:paraId="2CCBB735" w14:textId="48BC2C8D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точности и скорости чтения чертежей и схем</w:t>
            </w:r>
          </w:p>
        </w:tc>
        <w:tc>
          <w:tcPr>
            <w:tcW w:w="1560" w:type="dxa"/>
          </w:tcPr>
          <w:p w14:paraId="1E403DEE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194867D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98" w14:paraId="0009FF6A" w14:textId="77777777" w:rsidTr="0087233A">
        <w:tc>
          <w:tcPr>
            <w:tcW w:w="505" w:type="dxa"/>
            <w:gridSpan w:val="2"/>
            <w:vMerge/>
          </w:tcPr>
          <w:p w14:paraId="04AE8B65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726588A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51F7E79" w14:textId="1D9E0C59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умения рассчитывать цену деления прибора и снимать показания</w:t>
            </w:r>
          </w:p>
        </w:tc>
        <w:tc>
          <w:tcPr>
            <w:tcW w:w="1560" w:type="dxa"/>
          </w:tcPr>
          <w:p w14:paraId="3443C7B7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7519691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98" w14:paraId="3079043F" w14:textId="77777777" w:rsidTr="0087233A">
        <w:tc>
          <w:tcPr>
            <w:tcW w:w="505" w:type="dxa"/>
            <w:gridSpan w:val="2"/>
            <w:vMerge/>
          </w:tcPr>
          <w:p w14:paraId="6E452E3B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F0B6DCA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47FCF01" w14:textId="145705BD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определять по схемам контрольные точки для производства замеров</w:t>
            </w:r>
          </w:p>
        </w:tc>
        <w:tc>
          <w:tcPr>
            <w:tcW w:w="1560" w:type="dxa"/>
          </w:tcPr>
          <w:p w14:paraId="56350D23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4C45E542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98" w14:paraId="03611E11" w14:textId="77777777" w:rsidTr="0087233A">
        <w:tc>
          <w:tcPr>
            <w:tcW w:w="505" w:type="dxa"/>
            <w:gridSpan w:val="2"/>
            <w:vMerge/>
          </w:tcPr>
          <w:p w14:paraId="59FF4EA7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2794E1C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B66228" w14:textId="20BA22C9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по результатам замеров оценить состояние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 или аппарата в целом и произвести необходимые настройки</w:t>
            </w:r>
          </w:p>
        </w:tc>
        <w:tc>
          <w:tcPr>
            <w:tcW w:w="1560" w:type="dxa"/>
          </w:tcPr>
          <w:p w14:paraId="59E09E80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92D8C03" w14:textId="77777777" w:rsidR="00193B98" w:rsidRDefault="00193B98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13" w14:paraId="1753F088" w14:textId="77777777" w:rsidTr="0087233A">
        <w:tc>
          <w:tcPr>
            <w:tcW w:w="505" w:type="dxa"/>
            <w:gridSpan w:val="2"/>
            <w:vMerge/>
          </w:tcPr>
          <w:p w14:paraId="39C89BC8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285FD269" w14:textId="77777777" w:rsidR="005E1013" w:rsidRDefault="005E1013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14:paraId="600D0E76" w14:textId="7F17D3C4" w:rsidR="005E1013" w:rsidRDefault="005E1013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работу по регламентному обслуживанию электрооборудования и средств автоматики</w:t>
            </w:r>
          </w:p>
        </w:tc>
        <w:tc>
          <w:tcPr>
            <w:tcW w:w="3685" w:type="dxa"/>
          </w:tcPr>
          <w:p w14:paraId="6FF0B7A8" w14:textId="0BAA8796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видов, способов, периодичности и объема работ по регламентному обслуживанию электрооборудования и средств автоматики</w:t>
            </w:r>
          </w:p>
        </w:tc>
        <w:tc>
          <w:tcPr>
            <w:tcW w:w="1560" w:type="dxa"/>
          </w:tcPr>
          <w:p w14:paraId="00C28C5D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428F87A7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13" w14:paraId="10B6073B" w14:textId="77777777" w:rsidTr="0087233A">
        <w:tc>
          <w:tcPr>
            <w:tcW w:w="505" w:type="dxa"/>
            <w:gridSpan w:val="2"/>
            <w:vMerge/>
          </w:tcPr>
          <w:p w14:paraId="1074EEFA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100B68C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3680EDF" w14:textId="44FE4F40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технологии проведения работ в соответствии с правилами обслуживания судового электрооборудования</w:t>
            </w:r>
          </w:p>
        </w:tc>
        <w:tc>
          <w:tcPr>
            <w:tcW w:w="1560" w:type="dxa"/>
          </w:tcPr>
          <w:p w14:paraId="0A0F5E27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A9BA92E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13" w14:paraId="3A16E69C" w14:textId="77777777" w:rsidTr="0087233A">
        <w:tc>
          <w:tcPr>
            <w:tcW w:w="505" w:type="dxa"/>
            <w:gridSpan w:val="2"/>
            <w:vMerge/>
          </w:tcPr>
          <w:p w14:paraId="621C6444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63F6E80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A7F109E" w14:textId="287A184E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технологического оборудования, инструментов и материалов для проведения обслуживания</w:t>
            </w:r>
          </w:p>
        </w:tc>
        <w:tc>
          <w:tcPr>
            <w:tcW w:w="1560" w:type="dxa"/>
          </w:tcPr>
          <w:p w14:paraId="77AD81CB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6594773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13" w14:paraId="7F216407" w14:textId="77777777" w:rsidTr="0087233A">
        <w:tc>
          <w:tcPr>
            <w:tcW w:w="505" w:type="dxa"/>
            <w:gridSpan w:val="2"/>
            <w:vMerge/>
          </w:tcPr>
          <w:p w14:paraId="1B99D4BA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782A62E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2E1EE8" w14:textId="3541609D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пользоваться инструментом, приборами и приспособлениями для проведения обслуживания</w:t>
            </w:r>
          </w:p>
        </w:tc>
        <w:tc>
          <w:tcPr>
            <w:tcW w:w="1560" w:type="dxa"/>
          </w:tcPr>
          <w:p w14:paraId="06648F37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AD6D7CB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13" w14:paraId="0FE50391" w14:textId="77777777" w:rsidTr="0087233A">
        <w:tc>
          <w:tcPr>
            <w:tcW w:w="505" w:type="dxa"/>
            <w:gridSpan w:val="2"/>
            <w:vMerge/>
          </w:tcPr>
          <w:p w14:paraId="7194379D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E267DBE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B2B7AC" w14:textId="5A8C50BF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вести формуляр на электрооборудования</w:t>
            </w:r>
          </w:p>
        </w:tc>
        <w:tc>
          <w:tcPr>
            <w:tcW w:w="1560" w:type="dxa"/>
          </w:tcPr>
          <w:p w14:paraId="343CE633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F580C85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13" w14:paraId="6B198CF6" w14:textId="77777777" w:rsidTr="0087233A">
        <w:tc>
          <w:tcPr>
            <w:tcW w:w="505" w:type="dxa"/>
            <w:gridSpan w:val="2"/>
            <w:vMerge/>
          </w:tcPr>
          <w:p w14:paraId="5FC67C75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40761514" w14:textId="77777777" w:rsidR="005E1013" w:rsidRDefault="005E1013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  <w:p w14:paraId="5CA189D7" w14:textId="0D136C3F" w:rsidR="005E1013" w:rsidRDefault="005E1013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диагностирование, техническое обслуживание и ремонт судового электрооборудования и средств автоматики</w:t>
            </w:r>
          </w:p>
        </w:tc>
        <w:tc>
          <w:tcPr>
            <w:tcW w:w="3685" w:type="dxa"/>
          </w:tcPr>
          <w:p w14:paraId="3C31E82E" w14:textId="79972992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3">
              <w:rPr>
                <w:rFonts w:ascii="Times New Roman" w:hAnsi="Times New Roman" w:cs="Times New Roman"/>
                <w:sz w:val="24"/>
                <w:szCs w:val="24"/>
              </w:rPr>
              <w:t>излагает понятие об отказах, причинах отказов электрооборудования и средств автоматики</w:t>
            </w:r>
          </w:p>
        </w:tc>
        <w:tc>
          <w:tcPr>
            <w:tcW w:w="1560" w:type="dxa"/>
          </w:tcPr>
          <w:p w14:paraId="61A4F5D7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0781DBD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13" w14:paraId="7571737B" w14:textId="77777777" w:rsidTr="0087233A">
        <w:tc>
          <w:tcPr>
            <w:tcW w:w="505" w:type="dxa"/>
            <w:gridSpan w:val="2"/>
            <w:vMerge/>
          </w:tcPr>
          <w:p w14:paraId="363E7233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4AFE00D" w14:textId="77777777" w:rsidR="005E1013" w:rsidRDefault="005E1013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331E2D" w14:textId="67F44356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1013">
              <w:rPr>
                <w:rFonts w:ascii="Times New Roman" w:hAnsi="Times New Roman" w:cs="Times New Roman"/>
                <w:bCs/>
                <w:sz w:val="24"/>
                <w:szCs w:val="24"/>
              </w:rPr>
              <w:t>боснует методы диагностики электрооборудования и средств автоматики</w:t>
            </w:r>
          </w:p>
        </w:tc>
        <w:tc>
          <w:tcPr>
            <w:tcW w:w="1560" w:type="dxa"/>
          </w:tcPr>
          <w:p w14:paraId="56197AD0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A896EEE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13" w14:paraId="4BD58EBD" w14:textId="77777777" w:rsidTr="0087233A">
        <w:tc>
          <w:tcPr>
            <w:tcW w:w="505" w:type="dxa"/>
            <w:gridSpan w:val="2"/>
            <w:vMerge/>
          </w:tcPr>
          <w:p w14:paraId="4DA6843B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82B970A" w14:textId="77777777" w:rsidR="005E1013" w:rsidRDefault="005E1013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B4E18AD" w14:textId="4499F32D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E1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емонстрирует умение пользоваться приборами и приспособлениями, используемыми для диагностики </w:t>
            </w:r>
            <w:r w:rsidRPr="005E10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состояния электрооборудования на судне</w:t>
            </w:r>
          </w:p>
        </w:tc>
        <w:tc>
          <w:tcPr>
            <w:tcW w:w="1560" w:type="dxa"/>
          </w:tcPr>
          <w:p w14:paraId="4E15679C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6349F72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13" w14:paraId="5B67495C" w14:textId="77777777" w:rsidTr="0087233A">
        <w:tc>
          <w:tcPr>
            <w:tcW w:w="505" w:type="dxa"/>
            <w:gridSpan w:val="2"/>
            <w:vMerge/>
          </w:tcPr>
          <w:p w14:paraId="37DF7762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2F3AE31" w14:textId="77777777" w:rsidR="005E1013" w:rsidRDefault="005E1013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6E3B22" w14:textId="04E7EE51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E1013">
              <w:rPr>
                <w:rFonts w:ascii="Times New Roman" w:hAnsi="Times New Roman" w:cs="Times New Roman"/>
                <w:bCs/>
                <w:sz w:val="24"/>
                <w:szCs w:val="24"/>
              </w:rPr>
              <w:t>емонстрирует умение оценивать техническое состояние электрооборудования и оформлять необходимые ремонтные документы</w:t>
            </w:r>
          </w:p>
        </w:tc>
        <w:tc>
          <w:tcPr>
            <w:tcW w:w="1560" w:type="dxa"/>
          </w:tcPr>
          <w:p w14:paraId="04DF5D13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8024D97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13" w14:paraId="759BDD5B" w14:textId="77777777" w:rsidTr="0087233A">
        <w:tc>
          <w:tcPr>
            <w:tcW w:w="505" w:type="dxa"/>
            <w:gridSpan w:val="2"/>
            <w:vMerge/>
          </w:tcPr>
          <w:p w14:paraId="24762E68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4DF1968" w14:textId="77777777" w:rsidR="005E1013" w:rsidRDefault="005E1013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DDE8B83" w14:textId="23B065A0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E1013">
              <w:rPr>
                <w:rFonts w:ascii="Times New Roman" w:hAnsi="Times New Roman" w:cs="Times New Roman"/>
                <w:bCs/>
                <w:sz w:val="24"/>
                <w:szCs w:val="24"/>
              </w:rPr>
              <w:t>ланирует объем, периодичность и характер выполняемых работ при проведении технических уходов электрооборудования</w:t>
            </w:r>
          </w:p>
        </w:tc>
        <w:tc>
          <w:tcPr>
            <w:tcW w:w="1560" w:type="dxa"/>
          </w:tcPr>
          <w:p w14:paraId="3D9B0D89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0631EA9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13" w14:paraId="0D448EEC" w14:textId="77777777" w:rsidTr="0087233A">
        <w:tc>
          <w:tcPr>
            <w:tcW w:w="505" w:type="dxa"/>
            <w:gridSpan w:val="2"/>
            <w:vMerge/>
          </w:tcPr>
          <w:p w14:paraId="23F5E666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B949F83" w14:textId="77777777" w:rsidR="005E1013" w:rsidRDefault="005E1013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FB830DD" w14:textId="4607A012" w:rsidR="005E1013" w:rsidRDefault="005E1013" w:rsidP="003D6C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E1013">
              <w:rPr>
                <w:rFonts w:ascii="Times New Roman" w:hAnsi="Times New Roman" w:cs="Times New Roman"/>
                <w:bCs/>
                <w:sz w:val="24"/>
                <w:szCs w:val="24"/>
              </w:rPr>
              <w:t>емонстрирует умение пользоваться средствами защиты от поражения электрическим током</w:t>
            </w:r>
          </w:p>
        </w:tc>
        <w:tc>
          <w:tcPr>
            <w:tcW w:w="1560" w:type="dxa"/>
          </w:tcPr>
          <w:p w14:paraId="58378B0A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5DDE91B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13" w14:paraId="7E05D929" w14:textId="77777777" w:rsidTr="0087233A">
        <w:tc>
          <w:tcPr>
            <w:tcW w:w="505" w:type="dxa"/>
            <w:gridSpan w:val="2"/>
            <w:vMerge/>
          </w:tcPr>
          <w:p w14:paraId="60083B42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03C36B3B" w14:textId="77777777" w:rsidR="005E1013" w:rsidRDefault="005E1013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  <w:p w14:paraId="36D647CA" w14:textId="7AF56449" w:rsidR="005E1013" w:rsidRDefault="005E1013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эксплуатацию судовых технических средств в соответствии с установленными правилами и процедурами, обеспечивающими безопасность операций и отсутствия загрязнения окружающей среды</w:t>
            </w:r>
          </w:p>
        </w:tc>
        <w:tc>
          <w:tcPr>
            <w:tcW w:w="3685" w:type="dxa"/>
          </w:tcPr>
          <w:p w14:paraId="558CF10A" w14:textId="43FCB363" w:rsidR="005E1013" w:rsidRDefault="005E1013" w:rsidP="003D6C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E1013">
              <w:rPr>
                <w:rFonts w:ascii="Times New Roman" w:hAnsi="Times New Roman" w:cs="Times New Roman"/>
                <w:bCs/>
                <w:sz w:val="24"/>
                <w:szCs w:val="24"/>
              </w:rPr>
              <w:t>емонстрирует понимание установленных норм и правил по вопросам организации технической эксплуатации судовых технических средств</w:t>
            </w:r>
          </w:p>
        </w:tc>
        <w:tc>
          <w:tcPr>
            <w:tcW w:w="1560" w:type="dxa"/>
          </w:tcPr>
          <w:p w14:paraId="1B07F29D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AF32CAE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13" w14:paraId="2986F61F" w14:textId="77777777" w:rsidTr="0087233A">
        <w:tc>
          <w:tcPr>
            <w:tcW w:w="505" w:type="dxa"/>
            <w:gridSpan w:val="2"/>
            <w:vMerge/>
          </w:tcPr>
          <w:p w14:paraId="7D3148B9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6BFEAB3" w14:textId="77777777" w:rsidR="005E1013" w:rsidRDefault="005E1013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9BBADA" w14:textId="31370939" w:rsidR="005E1013" w:rsidRDefault="005E1013" w:rsidP="005E10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E1013">
              <w:rPr>
                <w:rFonts w:ascii="Times New Roman" w:hAnsi="Times New Roman" w:cs="Times New Roman"/>
                <w:bCs/>
                <w:sz w:val="24"/>
                <w:szCs w:val="24"/>
              </w:rPr>
              <w:t>емонстрирует понимание порядка несения ходовой  и стояночной вахты, знание должностных обязанностей</w:t>
            </w:r>
          </w:p>
        </w:tc>
        <w:tc>
          <w:tcPr>
            <w:tcW w:w="1560" w:type="dxa"/>
          </w:tcPr>
          <w:p w14:paraId="505C37A1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7CCEEDD5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13" w14:paraId="6E025FAA" w14:textId="77777777" w:rsidTr="0087233A">
        <w:tc>
          <w:tcPr>
            <w:tcW w:w="505" w:type="dxa"/>
            <w:gridSpan w:val="2"/>
            <w:vMerge/>
          </w:tcPr>
          <w:p w14:paraId="514C32CC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345AAC7" w14:textId="77777777" w:rsidR="005E1013" w:rsidRDefault="005E1013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2B578FF" w14:textId="27698DD3" w:rsidR="005E1013" w:rsidRDefault="005E1013" w:rsidP="005E10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E1013">
              <w:rPr>
                <w:rFonts w:ascii="Times New Roman" w:hAnsi="Times New Roman" w:cs="Times New Roman"/>
                <w:bCs/>
                <w:sz w:val="24"/>
                <w:szCs w:val="24"/>
              </w:rPr>
              <w:t>ыполняет правила техники безопасности при эксплуатации и обслуживании судовых технических средств</w:t>
            </w:r>
          </w:p>
        </w:tc>
        <w:tc>
          <w:tcPr>
            <w:tcW w:w="1560" w:type="dxa"/>
          </w:tcPr>
          <w:p w14:paraId="16EFAD46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3D719B8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13" w14:paraId="03DA6C6B" w14:textId="77777777" w:rsidTr="0087233A">
        <w:tc>
          <w:tcPr>
            <w:tcW w:w="505" w:type="dxa"/>
            <w:gridSpan w:val="2"/>
            <w:vMerge/>
          </w:tcPr>
          <w:p w14:paraId="6C1CE2F5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B3BC7EB" w14:textId="77777777" w:rsidR="005E1013" w:rsidRDefault="005E1013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71400A" w14:textId="6C9F4F69" w:rsidR="005E1013" w:rsidRDefault="005E1013" w:rsidP="003D6C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E1013">
              <w:rPr>
                <w:rFonts w:ascii="Times New Roman" w:hAnsi="Times New Roman" w:cs="Times New Roman"/>
                <w:bCs/>
                <w:sz w:val="24"/>
                <w:szCs w:val="24"/>
              </w:rPr>
              <w:t>редотвращает загрязнение окружающей среды</w:t>
            </w:r>
          </w:p>
        </w:tc>
        <w:tc>
          <w:tcPr>
            <w:tcW w:w="1560" w:type="dxa"/>
          </w:tcPr>
          <w:p w14:paraId="26B285EB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9C84A62" w14:textId="77777777" w:rsidR="005E1013" w:rsidRDefault="005E1013" w:rsidP="003D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7BE57EF6" w14:textId="77777777" w:rsidTr="0087233A">
        <w:tc>
          <w:tcPr>
            <w:tcW w:w="505" w:type="dxa"/>
            <w:gridSpan w:val="2"/>
            <w:vMerge w:val="restart"/>
          </w:tcPr>
          <w:p w14:paraId="749A588C" w14:textId="05DFC0A8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14:paraId="78044C04" w14:textId="77777777" w:rsidR="000A3D70" w:rsidRDefault="000A3D70" w:rsidP="000A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  <w:p w14:paraId="6043F30F" w14:textId="57E525FF" w:rsidR="000A3D70" w:rsidRDefault="000A3D70" w:rsidP="000A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коллектива исполнителей</w:t>
            </w:r>
          </w:p>
        </w:tc>
        <w:tc>
          <w:tcPr>
            <w:tcW w:w="3685" w:type="dxa"/>
          </w:tcPr>
          <w:p w14:paraId="29D07E90" w14:textId="1DFC5696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составления плана работ</w:t>
            </w:r>
          </w:p>
        </w:tc>
        <w:tc>
          <w:tcPr>
            <w:tcW w:w="1560" w:type="dxa"/>
          </w:tcPr>
          <w:p w14:paraId="3E94144F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1DBE4CD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5F492AC4" w14:textId="77777777" w:rsidTr="0087233A">
        <w:tc>
          <w:tcPr>
            <w:tcW w:w="505" w:type="dxa"/>
            <w:gridSpan w:val="2"/>
            <w:vMerge/>
          </w:tcPr>
          <w:p w14:paraId="0E1E4ACC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B2824AA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E135C36" w14:textId="56E1B2BE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составления плана оснащения рабочего места инструментом, приборами, материалами, технической документацией</w:t>
            </w:r>
          </w:p>
        </w:tc>
        <w:tc>
          <w:tcPr>
            <w:tcW w:w="1560" w:type="dxa"/>
          </w:tcPr>
          <w:p w14:paraId="17C53DEA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4E4F9A0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5F503E8B" w14:textId="77777777" w:rsidTr="0087233A">
        <w:tc>
          <w:tcPr>
            <w:tcW w:w="505" w:type="dxa"/>
            <w:gridSpan w:val="2"/>
            <w:vMerge/>
          </w:tcPr>
          <w:p w14:paraId="6E35A3E1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ADCE4C1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74076E3" w14:textId="54C5BC5D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составления технологических карт по организации работ</w:t>
            </w:r>
          </w:p>
        </w:tc>
        <w:tc>
          <w:tcPr>
            <w:tcW w:w="1560" w:type="dxa"/>
          </w:tcPr>
          <w:p w14:paraId="6F1DB3D6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188FC9F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09D4325A" w14:textId="77777777" w:rsidTr="0087233A">
        <w:tc>
          <w:tcPr>
            <w:tcW w:w="505" w:type="dxa"/>
            <w:gridSpan w:val="2"/>
            <w:vMerge/>
          </w:tcPr>
          <w:p w14:paraId="247C5215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065C592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5958FD" w14:textId="55B2F05C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обучения персонала на рабочем месте</w:t>
            </w:r>
          </w:p>
        </w:tc>
        <w:tc>
          <w:tcPr>
            <w:tcW w:w="1560" w:type="dxa"/>
          </w:tcPr>
          <w:p w14:paraId="5DB7D1C7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FF7A079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44B9AEFF" w14:textId="77777777" w:rsidTr="0087233A">
        <w:tc>
          <w:tcPr>
            <w:tcW w:w="505" w:type="dxa"/>
            <w:gridSpan w:val="2"/>
            <w:vMerge/>
          </w:tcPr>
          <w:p w14:paraId="7031DB72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3BC86F2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91D1E6" w14:textId="777DFA58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технологической документации</w:t>
            </w:r>
          </w:p>
        </w:tc>
        <w:tc>
          <w:tcPr>
            <w:tcW w:w="1560" w:type="dxa"/>
          </w:tcPr>
          <w:p w14:paraId="1F2E322F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4A47EF71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5AA6E693" w14:textId="77777777" w:rsidTr="0087233A">
        <w:tc>
          <w:tcPr>
            <w:tcW w:w="505" w:type="dxa"/>
            <w:gridSpan w:val="2"/>
            <w:vMerge/>
          </w:tcPr>
          <w:p w14:paraId="51F16B2F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7BD4518D" w14:textId="77777777" w:rsidR="000A3D70" w:rsidRDefault="000A3D70" w:rsidP="000A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  <w:p w14:paraId="35A9CB12" w14:textId="1B498CEE" w:rsidR="000A3D70" w:rsidRDefault="000A3D70" w:rsidP="000A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работой коллектива исполнителей</w:t>
            </w:r>
          </w:p>
        </w:tc>
        <w:tc>
          <w:tcPr>
            <w:tcW w:w="3685" w:type="dxa"/>
          </w:tcPr>
          <w:p w14:paraId="4DE03D5E" w14:textId="454B2A9D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несения машинной вахты в соответствии с нормативно правовыми документами</w:t>
            </w:r>
          </w:p>
        </w:tc>
        <w:tc>
          <w:tcPr>
            <w:tcW w:w="1560" w:type="dxa"/>
          </w:tcPr>
          <w:p w14:paraId="2E9F1218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785FF7B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4469F8C7" w14:textId="77777777" w:rsidTr="0087233A">
        <w:tc>
          <w:tcPr>
            <w:tcW w:w="505" w:type="dxa"/>
            <w:gridSpan w:val="2"/>
            <w:vMerge/>
          </w:tcPr>
          <w:p w14:paraId="0EC15E24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B45447A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B60B50B" w14:textId="7A2F938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на рабочем месте</w:t>
            </w:r>
          </w:p>
        </w:tc>
        <w:tc>
          <w:tcPr>
            <w:tcW w:w="1560" w:type="dxa"/>
          </w:tcPr>
          <w:p w14:paraId="680E2DBA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2FD2465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4CDED38A" w14:textId="77777777" w:rsidTr="0087233A">
        <w:tc>
          <w:tcPr>
            <w:tcW w:w="505" w:type="dxa"/>
            <w:gridSpan w:val="2"/>
            <w:vMerge/>
          </w:tcPr>
          <w:p w14:paraId="08785AB8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C3D061C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201BAB" w14:textId="6F32A1DC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методов управления конфликтами</w:t>
            </w:r>
          </w:p>
        </w:tc>
        <w:tc>
          <w:tcPr>
            <w:tcW w:w="1560" w:type="dxa"/>
          </w:tcPr>
          <w:p w14:paraId="16D22B24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7CDCA83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7CF2F399" w14:textId="77777777" w:rsidTr="0087233A">
        <w:tc>
          <w:tcPr>
            <w:tcW w:w="505" w:type="dxa"/>
            <w:gridSpan w:val="2"/>
            <w:vMerge/>
          </w:tcPr>
          <w:p w14:paraId="1B6627B5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90E04AD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9D623FB" w14:textId="33576E2E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персоналом</w:t>
            </w:r>
          </w:p>
        </w:tc>
        <w:tc>
          <w:tcPr>
            <w:tcW w:w="1560" w:type="dxa"/>
          </w:tcPr>
          <w:p w14:paraId="572F4ACB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4C553C31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2CD1B6A4" w14:textId="77777777" w:rsidTr="0087233A">
        <w:tc>
          <w:tcPr>
            <w:tcW w:w="505" w:type="dxa"/>
            <w:gridSpan w:val="2"/>
            <w:vMerge w:val="restart"/>
          </w:tcPr>
          <w:p w14:paraId="25BB781E" w14:textId="0005675D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14:paraId="422F7231" w14:textId="77777777" w:rsidR="000A3D70" w:rsidRDefault="000A3D70" w:rsidP="000A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  <w:p w14:paraId="23FBE414" w14:textId="313CA95B" w:rsidR="000A3D70" w:rsidRDefault="000A3D70" w:rsidP="000A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обеспечению транспортной безопасности</w:t>
            </w:r>
          </w:p>
        </w:tc>
        <w:tc>
          <w:tcPr>
            <w:tcW w:w="3685" w:type="dxa"/>
          </w:tcPr>
          <w:p w14:paraId="11698A31" w14:textId="2794EC9E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понимания организации по обеспечению транспортной безопасности</w:t>
            </w:r>
          </w:p>
        </w:tc>
        <w:tc>
          <w:tcPr>
            <w:tcW w:w="1560" w:type="dxa"/>
          </w:tcPr>
          <w:p w14:paraId="18E732C0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7892A505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7DED768F" w14:textId="77777777" w:rsidTr="0087233A">
        <w:tc>
          <w:tcPr>
            <w:tcW w:w="505" w:type="dxa"/>
            <w:gridSpan w:val="2"/>
            <w:vMerge/>
          </w:tcPr>
          <w:p w14:paraId="7906DD24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75EB6FA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79E42E7" w14:textId="537402FC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нормативно правовых документов в области обеспечения транспортной безопасности</w:t>
            </w:r>
          </w:p>
        </w:tc>
        <w:tc>
          <w:tcPr>
            <w:tcW w:w="1560" w:type="dxa"/>
          </w:tcPr>
          <w:p w14:paraId="7D796697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3561A46B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5E816755" w14:textId="77777777" w:rsidTr="0087233A">
        <w:tc>
          <w:tcPr>
            <w:tcW w:w="505" w:type="dxa"/>
            <w:gridSpan w:val="2"/>
            <w:vMerge/>
          </w:tcPr>
          <w:p w14:paraId="45108A43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61D08383" w14:textId="77777777" w:rsidR="000A3D70" w:rsidRDefault="000A3D70" w:rsidP="000A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  <w:p w14:paraId="269517DD" w14:textId="17522B28" w:rsidR="000A3D70" w:rsidRDefault="000A3D70" w:rsidP="000A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по борьбе за живучесть судна</w:t>
            </w:r>
          </w:p>
        </w:tc>
        <w:tc>
          <w:tcPr>
            <w:tcW w:w="3685" w:type="dxa"/>
          </w:tcPr>
          <w:p w14:paraId="40C145DD" w14:textId="1EB0A45F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практических навыков и умений в применении средства по борьбе за живучесть судна</w:t>
            </w:r>
          </w:p>
        </w:tc>
        <w:tc>
          <w:tcPr>
            <w:tcW w:w="1560" w:type="dxa"/>
          </w:tcPr>
          <w:p w14:paraId="51A1FB30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4E2E3A5A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23D734D2" w14:textId="77777777" w:rsidTr="0087233A">
        <w:tc>
          <w:tcPr>
            <w:tcW w:w="505" w:type="dxa"/>
            <w:gridSpan w:val="2"/>
            <w:vMerge/>
          </w:tcPr>
          <w:p w14:paraId="55468B27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E5538E1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673BDD1" w14:textId="3575A3BB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знаний о мероприятиях по обеспечению непотопляемости судна</w:t>
            </w:r>
          </w:p>
        </w:tc>
        <w:tc>
          <w:tcPr>
            <w:tcW w:w="1560" w:type="dxa"/>
          </w:tcPr>
          <w:p w14:paraId="5145EFF7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313A615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60697633" w14:textId="77777777" w:rsidTr="0087233A">
        <w:tc>
          <w:tcPr>
            <w:tcW w:w="505" w:type="dxa"/>
            <w:gridSpan w:val="2"/>
            <w:vMerge/>
          </w:tcPr>
          <w:p w14:paraId="3F5D4C4D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944FAB7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6532907" w14:textId="7C0962AF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задач по борьбе за живучесть судна</w:t>
            </w:r>
          </w:p>
        </w:tc>
        <w:tc>
          <w:tcPr>
            <w:tcW w:w="1560" w:type="dxa"/>
          </w:tcPr>
          <w:p w14:paraId="1F59D6C6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4912C9D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735BAE32" w14:textId="77777777" w:rsidTr="0087233A">
        <w:tc>
          <w:tcPr>
            <w:tcW w:w="505" w:type="dxa"/>
            <w:gridSpan w:val="2"/>
            <w:vMerge/>
          </w:tcPr>
          <w:p w14:paraId="48E86356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24A10AC5" w14:textId="77777777" w:rsidR="000A3D70" w:rsidRDefault="000A3D70" w:rsidP="000A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  <w:p w14:paraId="1637A7CC" w14:textId="5126F6B1" w:rsidR="000A3D70" w:rsidRDefault="000A3D70" w:rsidP="000A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</w:t>
            </w:r>
          </w:p>
        </w:tc>
        <w:tc>
          <w:tcPr>
            <w:tcW w:w="3685" w:type="dxa"/>
          </w:tcPr>
          <w:p w14:paraId="702CF082" w14:textId="265ED284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практических навыков и умений при организации учебных пожарных тревог, предупреждения и возникновения пожара и при тушении пожара</w:t>
            </w:r>
          </w:p>
        </w:tc>
        <w:tc>
          <w:tcPr>
            <w:tcW w:w="1560" w:type="dxa"/>
          </w:tcPr>
          <w:p w14:paraId="07139C4C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65FC6D6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705ABFCF" w14:textId="77777777" w:rsidTr="0087233A">
        <w:tc>
          <w:tcPr>
            <w:tcW w:w="505" w:type="dxa"/>
            <w:gridSpan w:val="2"/>
            <w:vMerge/>
          </w:tcPr>
          <w:p w14:paraId="24375564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9D3AACD" w14:textId="77777777" w:rsidR="000A3D70" w:rsidRDefault="000A3D70" w:rsidP="000A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84C73A2" w14:textId="54C7CE3A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практических навыков и умений при обеспечении действий членов экипажа при авариях</w:t>
            </w:r>
          </w:p>
        </w:tc>
        <w:tc>
          <w:tcPr>
            <w:tcW w:w="1560" w:type="dxa"/>
          </w:tcPr>
          <w:p w14:paraId="37FCDCC0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7AAD95DA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596702A2" w14:textId="77777777" w:rsidTr="0087233A">
        <w:tc>
          <w:tcPr>
            <w:tcW w:w="505" w:type="dxa"/>
            <w:gridSpan w:val="2"/>
            <w:vMerge/>
          </w:tcPr>
          <w:p w14:paraId="281E6F50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716DA59C" w14:textId="77777777" w:rsidR="000A3D70" w:rsidRDefault="000A3D70" w:rsidP="000A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  <w:p w14:paraId="32A1191E" w14:textId="16774630" w:rsidR="000A3D70" w:rsidRDefault="000A3D70" w:rsidP="000A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при авариях</w:t>
            </w:r>
          </w:p>
        </w:tc>
        <w:tc>
          <w:tcPr>
            <w:tcW w:w="3685" w:type="dxa"/>
          </w:tcPr>
          <w:p w14:paraId="694D718E" w14:textId="14B2CA6B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знаний о порядке действий при оказании первой помощи</w:t>
            </w:r>
          </w:p>
        </w:tc>
        <w:tc>
          <w:tcPr>
            <w:tcW w:w="1560" w:type="dxa"/>
          </w:tcPr>
          <w:p w14:paraId="5B0A56BC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36AE57B1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78EBCE76" w14:textId="77777777" w:rsidTr="0087233A">
        <w:tc>
          <w:tcPr>
            <w:tcW w:w="505" w:type="dxa"/>
            <w:gridSpan w:val="2"/>
            <w:vMerge/>
          </w:tcPr>
          <w:p w14:paraId="50BDF549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277C7D7" w14:textId="77777777" w:rsidR="000A3D70" w:rsidRDefault="000A3D70" w:rsidP="000A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3A402B" w14:textId="5BBA26D6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оказывать первую помощь, в том числе под руководством квалифицированных специалистов с применение средств связи</w:t>
            </w:r>
          </w:p>
        </w:tc>
        <w:tc>
          <w:tcPr>
            <w:tcW w:w="1560" w:type="dxa"/>
          </w:tcPr>
          <w:p w14:paraId="1DBCB340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B355ADD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4C37F321" w14:textId="77777777" w:rsidTr="0087233A">
        <w:tc>
          <w:tcPr>
            <w:tcW w:w="505" w:type="dxa"/>
            <w:gridSpan w:val="2"/>
            <w:vMerge/>
          </w:tcPr>
          <w:p w14:paraId="69D7FF0B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3821E6" w14:textId="77777777" w:rsidR="0087233A" w:rsidRDefault="0087233A" w:rsidP="0087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3.5. </w:t>
            </w:r>
          </w:p>
          <w:p w14:paraId="1E602E00" w14:textId="1F795B95" w:rsidR="000A3D70" w:rsidRDefault="0087233A" w:rsidP="0087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</w:t>
            </w:r>
          </w:p>
        </w:tc>
        <w:tc>
          <w:tcPr>
            <w:tcW w:w="3685" w:type="dxa"/>
          </w:tcPr>
          <w:p w14:paraId="6AD18A24" w14:textId="437B8520" w:rsidR="000A3D70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заданиям оказания первой помощи</w:t>
            </w:r>
          </w:p>
        </w:tc>
        <w:tc>
          <w:tcPr>
            <w:tcW w:w="1560" w:type="dxa"/>
          </w:tcPr>
          <w:p w14:paraId="03AD869C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3311C825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3A" w14:paraId="47CFB9D2" w14:textId="77777777" w:rsidTr="0087233A">
        <w:tc>
          <w:tcPr>
            <w:tcW w:w="505" w:type="dxa"/>
            <w:gridSpan w:val="2"/>
            <w:vMerge/>
          </w:tcPr>
          <w:p w14:paraId="690EED27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A85E61" w14:textId="77777777" w:rsidR="0087233A" w:rsidRDefault="0087233A" w:rsidP="0087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3.6.</w:t>
            </w:r>
          </w:p>
          <w:p w14:paraId="7CACD4E5" w14:textId="08399A8A" w:rsidR="0087233A" w:rsidRDefault="0087233A" w:rsidP="0087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при оставлении судна, использовать спасательные шлюпки, спасательные плоты и иные спасательные средства</w:t>
            </w:r>
          </w:p>
        </w:tc>
        <w:tc>
          <w:tcPr>
            <w:tcW w:w="3685" w:type="dxa"/>
          </w:tcPr>
          <w:p w14:paraId="0D704C55" w14:textId="2F4386AA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практических навыков пользования спасательными шлюпками и иными спасательными средствами</w:t>
            </w:r>
          </w:p>
        </w:tc>
        <w:tc>
          <w:tcPr>
            <w:tcW w:w="1560" w:type="dxa"/>
          </w:tcPr>
          <w:p w14:paraId="282D052A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22BDD25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14:paraId="63141DF6" w14:textId="77777777" w:rsidTr="0087233A">
        <w:tc>
          <w:tcPr>
            <w:tcW w:w="505" w:type="dxa"/>
            <w:gridSpan w:val="2"/>
            <w:vMerge/>
          </w:tcPr>
          <w:p w14:paraId="389297B9" w14:textId="7F9B3321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22B394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3.7.</w:t>
            </w:r>
          </w:p>
          <w:p w14:paraId="6622DD78" w14:textId="4C9206B1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судна по предупреждению и предотвращению загрязнения окружающей среды</w:t>
            </w:r>
          </w:p>
        </w:tc>
        <w:tc>
          <w:tcPr>
            <w:tcW w:w="3685" w:type="dxa"/>
          </w:tcPr>
          <w:p w14:paraId="30129678" w14:textId="7C8560B2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по организации действий по организации действий по предупреждению и предотвращению загрязнений окружающей среды</w:t>
            </w:r>
          </w:p>
        </w:tc>
        <w:tc>
          <w:tcPr>
            <w:tcW w:w="1560" w:type="dxa"/>
          </w:tcPr>
          <w:p w14:paraId="542350BC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9DD1FA6" w14:textId="77777777" w:rsidR="000A3D70" w:rsidRDefault="000A3D70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3A" w14:paraId="1D4B20A9" w14:textId="77777777" w:rsidTr="0087233A">
        <w:tc>
          <w:tcPr>
            <w:tcW w:w="505" w:type="dxa"/>
            <w:gridSpan w:val="2"/>
            <w:vMerge w:val="restart"/>
          </w:tcPr>
          <w:p w14:paraId="24CA609E" w14:textId="2AC5CB94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14:paraId="60C90671" w14:textId="77777777" w:rsidR="0087233A" w:rsidRDefault="0087233A" w:rsidP="0087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  <w:p w14:paraId="02E962BF" w14:textId="1B090DF8" w:rsidR="0087233A" w:rsidRDefault="0087233A" w:rsidP="0087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основной сортамент электронных компонентов и виды судовых электрических преобразователей. Проводить диагностику электронных компонентов судового силового электронного оборудования, выявлять неисправности, осуществлять ремонт и техническое обслуживание судовой преобразовательной техники</w:t>
            </w:r>
          </w:p>
        </w:tc>
        <w:tc>
          <w:tcPr>
            <w:tcW w:w="3685" w:type="dxa"/>
          </w:tcPr>
          <w:p w14:paraId="4E7DE897" w14:textId="41EC8C4D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пользоваться электротехническими справочниками и другой справочной литературой</w:t>
            </w:r>
          </w:p>
        </w:tc>
        <w:tc>
          <w:tcPr>
            <w:tcW w:w="1560" w:type="dxa"/>
          </w:tcPr>
          <w:p w14:paraId="4F50D355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AC832A0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3A" w14:paraId="284C109E" w14:textId="77777777" w:rsidTr="0087233A">
        <w:tc>
          <w:tcPr>
            <w:tcW w:w="505" w:type="dxa"/>
            <w:gridSpan w:val="2"/>
            <w:vMerge/>
          </w:tcPr>
          <w:p w14:paraId="73CADB3E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849CEF0" w14:textId="77777777" w:rsidR="0087233A" w:rsidRDefault="0087233A" w:rsidP="0087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29498F0" w14:textId="3D9F98AE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использования измерительными и тестирующими приборами при диагностике и ремонте судового электрохозяйства</w:t>
            </w:r>
          </w:p>
        </w:tc>
        <w:tc>
          <w:tcPr>
            <w:tcW w:w="1560" w:type="dxa"/>
          </w:tcPr>
          <w:p w14:paraId="29BC2188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315F18ED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3A" w14:paraId="3E6607AE" w14:textId="77777777" w:rsidTr="0087233A">
        <w:tc>
          <w:tcPr>
            <w:tcW w:w="505" w:type="dxa"/>
            <w:gridSpan w:val="2"/>
            <w:vMerge/>
          </w:tcPr>
          <w:p w14:paraId="748BA2B3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3BB8261A" w14:textId="77777777" w:rsidR="0087233A" w:rsidRDefault="0087233A" w:rsidP="0087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  <w:p w14:paraId="2BEDAED8" w14:textId="229A9501" w:rsidR="0087233A" w:rsidRDefault="0087233A" w:rsidP="0087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полное представление о наличии на судне судового автоматизированного электромеханического оборудования. Знать устройство и назначение этого оборудования. Выполнять техническое обслуживание и ремонт судовых автоматизированных электромеханических систем</w:t>
            </w:r>
          </w:p>
        </w:tc>
        <w:tc>
          <w:tcPr>
            <w:tcW w:w="3685" w:type="dxa"/>
          </w:tcPr>
          <w:p w14:paraId="58594F70" w14:textId="2FC5A7D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и умений при ремонте и обслуживании судовых автоматизированных электромеханических систем</w:t>
            </w:r>
          </w:p>
        </w:tc>
        <w:tc>
          <w:tcPr>
            <w:tcW w:w="1560" w:type="dxa"/>
          </w:tcPr>
          <w:p w14:paraId="754953A6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91B10F3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3A" w14:paraId="75839D16" w14:textId="77777777" w:rsidTr="0087233A">
        <w:tc>
          <w:tcPr>
            <w:tcW w:w="505" w:type="dxa"/>
            <w:gridSpan w:val="2"/>
            <w:vMerge/>
          </w:tcPr>
          <w:p w14:paraId="3959D73A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6A2A0AA" w14:textId="77777777" w:rsidR="0087233A" w:rsidRDefault="0087233A" w:rsidP="0087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FA765E" w14:textId="57B0C402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знаний основных видов судового автоматизированного электромеханического оборудования</w:t>
            </w:r>
          </w:p>
        </w:tc>
        <w:tc>
          <w:tcPr>
            <w:tcW w:w="1560" w:type="dxa"/>
          </w:tcPr>
          <w:p w14:paraId="0E9BE179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D2592F6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3A" w14:paraId="4751075D" w14:textId="77777777" w:rsidTr="0087233A">
        <w:tc>
          <w:tcPr>
            <w:tcW w:w="505" w:type="dxa"/>
            <w:gridSpan w:val="2"/>
            <w:vMerge/>
          </w:tcPr>
          <w:p w14:paraId="15CE4D79" w14:textId="556BFC95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025C25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5.3.</w:t>
            </w:r>
          </w:p>
          <w:p w14:paraId="4095BFF9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нормальное функционирование электромеханических систем управления судовыми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энергетическими установками, осуществлять плановый ремонт и техническое обслуживание этих систем</w:t>
            </w:r>
          </w:p>
          <w:p w14:paraId="4BF286B4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BCE2C7D" w14:textId="20805E01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умений обслуживания и использование электромеханических систем управления судовыми энергетическими установками</w:t>
            </w:r>
          </w:p>
          <w:p w14:paraId="3F8D9F1C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1DDDFF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FDA5DE6" w14:textId="77777777" w:rsidR="0087233A" w:rsidRDefault="0087233A" w:rsidP="005E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E91412" w14:textId="77777777" w:rsidR="008A38DC" w:rsidRPr="004F6F58" w:rsidRDefault="008A38DC" w:rsidP="00EF1E14">
      <w:pPr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по практике _______________________</w:t>
      </w:r>
    </w:p>
    <w:p w14:paraId="5C650638" w14:textId="77777777" w:rsidR="00EF1E14" w:rsidRDefault="008A38DC" w:rsidP="00EF1E1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</w:p>
    <w:p w14:paraId="5EB3CE94" w14:textId="2F7792FC" w:rsidR="008A38DC" w:rsidRDefault="00EF1E14" w:rsidP="00EF1E14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A38DC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8A38DC">
        <w:rPr>
          <w:rFonts w:ascii="Times New Roman" w:hAnsi="Times New Roman" w:cs="Times New Roman"/>
          <w:sz w:val="24"/>
          <w:szCs w:val="24"/>
        </w:rPr>
        <w:t>______________ __________</w:t>
      </w:r>
    </w:p>
    <w:p w14:paraId="3308EE04" w14:textId="64EC2991" w:rsidR="008A38DC" w:rsidRPr="00EF1E14" w:rsidRDefault="008A38DC" w:rsidP="00EF1E1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1E14">
        <w:rPr>
          <w:rFonts w:ascii="Times New Roman" w:hAnsi="Times New Roman" w:cs="Times New Roman"/>
          <w:i/>
          <w:sz w:val="24"/>
          <w:szCs w:val="24"/>
          <w:vertAlign w:val="superscript"/>
        </w:rPr>
        <w:t>Ф.И.О.</w:t>
      </w:r>
      <w:r w:rsidR="00EF1E1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EF1E1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EF1E1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EF1E1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EF1E1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EF1E1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EF1E14">
        <w:rPr>
          <w:rFonts w:ascii="Times New Roman" w:hAnsi="Times New Roman" w:cs="Times New Roman"/>
          <w:i/>
          <w:sz w:val="24"/>
          <w:szCs w:val="24"/>
          <w:vertAlign w:val="superscript"/>
        </w:rPr>
        <w:t>должность</w:t>
      </w:r>
      <w:r w:rsidR="00EF1E1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EF1E1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EF1E1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EF1E14" w:rsidRPr="00EF1E14">
        <w:rPr>
          <w:rFonts w:ascii="Times New Roman" w:hAnsi="Times New Roman" w:cs="Times New Roman"/>
          <w:i/>
          <w:sz w:val="24"/>
          <w:szCs w:val="24"/>
          <w:vertAlign w:val="superscript"/>
        </w:rPr>
        <w:t>подпис</w:t>
      </w:r>
      <w:r w:rsidR="00EF1E14">
        <w:rPr>
          <w:rFonts w:ascii="Times New Roman" w:hAnsi="Times New Roman" w:cs="Times New Roman"/>
          <w:i/>
          <w:sz w:val="24"/>
          <w:szCs w:val="24"/>
          <w:vertAlign w:val="superscript"/>
        </w:rPr>
        <w:t>ь</w:t>
      </w:r>
    </w:p>
    <w:p w14:paraId="789FD8A8" w14:textId="5F62A12F" w:rsidR="008A38DC" w:rsidRDefault="008A38DC" w:rsidP="00EF1E14">
      <w:pPr>
        <w:spacing w:before="24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20____г.</w:t>
      </w:r>
    </w:p>
    <w:p w14:paraId="5F6EFD48" w14:textId="77777777" w:rsidR="00EF1E14" w:rsidRDefault="008A38DC" w:rsidP="00EF1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филиала</w:t>
      </w:r>
    </w:p>
    <w:p w14:paraId="274790A1" w14:textId="1C5BFEF0" w:rsidR="008A38DC" w:rsidRDefault="008A38DC" w:rsidP="00EF1E1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F1E1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EF1E1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7F844408" w14:textId="3C55F7C8" w:rsidR="008A38DC" w:rsidRPr="00EF1E14" w:rsidRDefault="008A38DC" w:rsidP="00EF1E1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1E14">
        <w:rPr>
          <w:rFonts w:ascii="Times New Roman" w:hAnsi="Times New Roman" w:cs="Times New Roman"/>
          <w:i/>
          <w:sz w:val="24"/>
          <w:szCs w:val="24"/>
          <w:vertAlign w:val="superscript"/>
        </w:rPr>
        <w:t>Ф.И.О.</w:t>
      </w:r>
      <w:r w:rsidR="00EF1E1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EF1E1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EF1E1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EF1E1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EF1E1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EF1E1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EF1E14">
        <w:rPr>
          <w:rFonts w:ascii="Times New Roman" w:hAnsi="Times New Roman" w:cs="Times New Roman"/>
          <w:i/>
          <w:sz w:val="24"/>
          <w:szCs w:val="24"/>
          <w:vertAlign w:val="superscript"/>
        </w:rPr>
        <w:t>должность</w:t>
      </w:r>
      <w:r w:rsidR="00EF1E1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B76C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B76C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EF1E14">
        <w:rPr>
          <w:rFonts w:ascii="Times New Roman" w:hAnsi="Times New Roman" w:cs="Times New Roman"/>
          <w:i/>
          <w:sz w:val="24"/>
          <w:szCs w:val="24"/>
          <w:vertAlign w:val="superscript"/>
        </w:rPr>
        <w:t>подпись</w:t>
      </w:r>
    </w:p>
    <w:p w14:paraId="1032D50E" w14:textId="436AABBD" w:rsidR="008A38DC" w:rsidRDefault="008A38DC" w:rsidP="008B76C9">
      <w:pPr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20____г.</w:t>
      </w:r>
    </w:p>
    <w:p w14:paraId="3D440A1B" w14:textId="77777777" w:rsidR="008B76C9" w:rsidRDefault="008A38DC" w:rsidP="008B76C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результатами прохождения практики ознакомлен</w:t>
      </w:r>
    </w:p>
    <w:p w14:paraId="09242E2A" w14:textId="10D5E3DF" w:rsidR="008A38DC" w:rsidRDefault="008A38DC" w:rsidP="008B76C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B76C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4C0BBDF3" w14:textId="2B9DD4C6" w:rsidR="008A38DC" w:rsidRPr="008B76C9" w:rsidRDefault="008A38DC" w:rsidP="008B76C9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B76C9">
        <w:rPr>
          <w:rFonts w:ascii="Times New Roman" w:hAnsi="Times New Roman" w:cs="Times New Roman"/>
          <w:i/>
          <w:sz w:val="24"/>
          <w:szCs w:val="24"/>
          <w:vertAlign w:val="superscript"/>
        </w:rPr>
        <w:t>Ф.И.О.</w:t>
      </w:r>
      <w:r w:rsidR="008B76C9" w:rsidRPr="008B76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8B76C9">
        <w:rPr>
          <w:rFonts w:ascii="Times New Roman" w:hAnsi="Times New Roman" w:cs="Times New Roman"/>
          <w:i/>
          <w:sz w:val="24"/>
          <w:szCs w:val="24"/>
          <w:vertAlign w:val="superscript"/>
        </w:rPr>
        <w:t>обуча</w:t>
      </w:r>
      <w:r w:rsidR="008B76C9" w:rsidRPr="008B76C9">
        <w:rPr>
          <w:rFonts w:ascii="Times New Roman" w:hAnsi="Times New Roman" w:cs="Times New Roman"/>
          <w:i/>
          <w:sz w:val="24"/>
          <w:szCs w:val="24"/>
          <w:vertAlign w:val="superscript"/>
        </w:rPr>
        <w:t>ю</w:t>
      </w:r>
      <w:r w:rsidRPr="008B76C9">
        <w:rPr>
          <w:rFonts w:ascii="Times New Roman" w:hAnsi="Times New Roman" w:cs="Times New Roman"/>
          <w:i/>
          <w:sz w:val="24"/>
          <w:szCs w:val="24"/>
          <w:vertAlign w:val="superscript"/>
        </w:rPr>
        <w:t>щегося</w:t>
      </w:r>
      <w:r w:rsidR="008B76C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B76C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B76C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B76C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B76C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B76C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8B76C9">
        <w:rPr>
          <w:rFonts w:ascii="Times New Roman" w:hAnsi="Times New Roman" w:cs="Times New Roman"/>
          <w:i/>
          <w:sz w:val="24"/>
          <w:szCs w:val="24"/>
          <w:vertAlign w:val="superscript"/>
        </w:rPr>
        <w:t>подпись</w:t>
      </w:r>
    </w:p>
    <w:p w14:paraId="7982F20F" w14:textId="26D153DA" w:rsidR="008A38DC" w:rsidRDefault="008A38DC" w:rsidP="008B76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20____г.</w:t>
      </w:r>
    </w:p>
    <w:sectPr w:rsidR="008A38DC" w:rsidSect="002D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AE3"/>
    <w:multiLevelType w:val="hybridMultilevel"/>
    <w:tmpl w:val="6B8C5F0E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234DA"/>
    <w:multiLevelType w:val="hybridMultilevel"/>
    <w:tmpl w:val="82CEBC22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A54D31"/>
    <w:multiLevelType w:val="hybridMultilevel"/>
    <w:tmpl w:val="C9C4E28C"/>
    <w:lvl w:ilvl="0" w:tplc="C4684AD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F731B4"/>
    <w:multiLevelType w:val="hybridMultilevel"/>
    <w:tmpl w:val="0D62E46A"/>
    <w:lvl w:ilvl="0" w:tplc="5B72A05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8F391F"/>
    <w:multiLevelType w:val="hybridMultilevel"/>
    <w:tmpl w:val="13FCE9A2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7E08C9"/>
    <w:multiLevelType w:val="hybridMultilevel"/>
    <w:tmpl w:val="5D0855E8"/>
    <w:lvl w:ilvl="0" w:tplc="5B72A0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C2CF5"/>
    <w:multiLevelType w:val="hybridMultilevel"/>
    <w:tmpl w:val="FEBC005C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EE4D54"/>
    <w:multiLevelType w:val="hybridMultilevel"/>
    <w:tmpl w:val="94D42A3C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D96BFF"/>
    <w:multiLevelType w:val="hybridMultilevel"/>
    <w:tmpl w:val="E7E4B538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1705DB"/>
    <w:multiLevelType w:val="hybridMultilevel"/>
    <w:tmpl w:val="8FAC4302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7D6B26"/>
    <w:multiLevelType w:val="hybridMultilevel"/>
    <w:tmpl w:val="CADA88E4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9A2A59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C249E6"/>
    <w:multiLevelType w:val="hybridMultilevel"/>
    <w:tmpl w:val="88BC385E"/>
    <w:lvl w:ilvl="0" w:tplc="5B72A05C">
      <w:start w:val="1"/>
      <w:numFmt w:val="decimal"/>
      <w:lvlText w:val="%1."/>
      <w:lvlJc w:val="center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51B008F8"/>
    <w:multiLevelType w:val="hybridMultilevel"/>
    <w:tmpl w:val="E816349E"/>
    <w:lvl w:ilvl="0" w:tplc="5B72A05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4B2E2F"/>
    <w:multiLevelType w:val="hybridMultilevel"/>
    <w:tmpl w:val="13422320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107F06"/>
    <w:multiLevelType w:val="hybridMultilevel"/>
    <w:tmpl w:val="9DDEE35A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F3001C"/>
    <w:multiLevelType w:val="hybridMultilevel"/>
    <w:tmpl w:val="BD10919C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AA406D"/>
    <w:multiLevelType w:val="hybridMultilevel"/>
    <w:tmpl w:val="BF9C73E4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AD10F3"/>
    <w:multiLevelType w:val="hybridMultilevel"/>
    <w:tmpl w:val="B4FEF8A8"/>
    <w:lvl w:ilvl="0" w:tplc="5B72A05C">
      <w:start w:val="1"/>
      <w:numFmt w:val="decimal"/>
      <w:lvlText w:val="%1."/>
      <w:lvlJc w:val="center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1096586"/>
    <w:multiLevelType w:val="hybridMultilevel"/>
    <w:tmpl w:val="3C60A9BE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E60F90"/>
    <w:multiLevelType w:val="hybridMultilevel"/>
    <w:tmpl w:val="2FB8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E5FA5"/>
    <w:multiLevelType w:val="hybridMultilevel"/>
    <w:tmpl w:val="093EEDF6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426821"/>
    <w:multiLevelType w:val="hybridMultilevel"/>
    <w:tmpl w:val="F3E43484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E84202A"/>
    <w:multiLevelType w:val="hybridMultilevel"/>
    <w:tmpl w:val="27A2C86E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2062E8D"/>
    <w:multiLevelType w:val="hybridMultilevel"/>
    <w:tmpl w:val="398C2138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2FC7C2C"/>
    <w:multiLevelType w:val="hybridMultilevel"/>
    <w:tmpl w:val="F2928530"/>
    <w:lvl w:ilvl="0" w:tplc="82A468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6E7466A"/>
    <w:multiLevelType w:val="hybridMultilevel"/>
    <w:tmpl w:val="26FC1E22"/>
    <w:lvl w:ilvl="0" w:tplc="5B72A05C">
      <w:start w:val="1"/>
      <w:numFmt w:val="decimal"/>
      <w:lvlText w:val="%1."/>
      <w:lvlJc w:val="center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695375126">
    <w:abstractNumId w:val="19"/>
  </w:num>
  <w:num w:numId="2" w16cid:durableId="1433209926">
    <w:abstractNumId w:val="3"/>
  </w:num>
  <w:num w:numId="3" w16cid:durableId="600919992">
    <w:abstractNumId w:val="0"/>
  </w:num>
  <w:num w:numId="4" w16cid:durableId="890845060">
    <w:abstractNumId w:val="23"/>
  </w:num>
  <w:num w:numId="5" w16cid:durableId="1284071493">
    <w:abstractNumId w:val="12"/>
  </w:num>
  <w:num w:numId="6" w16cid:durableId="792676405">
    <w:abstractNumId w:val="20"/>
  </w:num>
  <w:num w:numId="7" w16cid:durableId="1711607032">
    <w:abstractNumId w:val="8"/>
  </w:num>
  <w:num w:numId="8" w16cid:durableId="427194044">
    <w:abstractNumId w:val="15"/>
  </w:num>
  <w:num w:numId="9" w16cid:durableId="589896133">
    <w:abstractNumId w:val="10"/>
  </w:num>
  <w:num w:numId="10" w16cid:durableId="2121144150">
    <w:abstractNumId w:val="17"/>
  </w:num>
  <w:num w:numId="11" w16cid:durableId="901868500">
    <w:abstractNumId w:val="16"/>
  </w:num>
  <w:num w:numId="12" w16cid:durableId="1659574827">
    <w:abstractNumId w:val="2"/>
  </w:num>
  <w:num w:numId="13" w16cid:durableId="2070691035">
    <w:abstractNumId w:val="21"/>
  </w:num>
  <w:num w:numId="14" w16cid:durableId="200291797">
    <w:abstractNumId w:val="22"/>
  </w:num>
  <w:num w:numId="15" w16cid:durableId="2010405541">
    <w:abstractNumId w:val="4"/>
  </w:num>
  <w:num w:numId="16" w16cid:durableId="1826125219">
    <w:abstractNumId w:val="6"/>
  </w:num>
  <w:num w:numId="17" w16cid:durableId="998145539">
    <w:abstractNumId w:val="1"/>
  </w:num>
  <w:num w:numId="18" w16cid:durableId="959917166">
    <w:abstractNumId w:val="9"/>
  </w:num>
  <w:num w:numId="19" w16cid:durableId="1426417602">
    <w:abstractNumId w:val="7"/>
  </w:num>
  <w:num w:numId="20" w16cid:durableId="2063478881">
    <w:abstractNumId w:val="11"/>
  </w:num>
  <w:num w:numId="21" w16cid:durableId="662859308">
    <w:abstractNumId w:val="13"/>
  </w:num>
  <w:num w:numId="22" w16cid:durableId="871695729">
    <w:abstractNumId w:val="18"/>
  </w:num>
  <w:num w:numId="23" w16cid:durableId="521475769">
    <w:abstractNumId w:val="25"/>
  </w:num>
  <w:num w:numId="24" w16cid:durableId="504824170">
    <w:abstractNumId w:val="24"/>
  </w:num>
  <w:num w:numId="25" w16cid:durableId="46999579">
    <w:abstractNumId w:val="14"/>
  </w:num>
  <w:num w:numId="26" w16cid:durableId="114180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DC"/>
    <w:rsid w:val="00087E90"/>
    <w:rsid w:val="000A3D70"/>
    <w:rsid w:val="00193B98"/>
    <w:rsid w:val="00242833"/>
    <w:rsid w:val="00243D3F"/>
    <w:rsid w:val="00297D85"/>
    <w:rsid w:val="002B4B7F"/>
    <w:rsid w:val="002D6D59"/>
    <w:rsid w:val="00315AE5"/>
    <w:rsid w:val="00361B77"/>
    <w:rsid w:val="003D6C20"/>
    <w:rsid w:val="004616D9"/>
    <w:rsid w:val="004C3F10"/>
    <w:rsid w:val="004F6F56"/>
    <w:rsid w:val="00536690"/>
    <w:rsid w:val="00543AF1"/>
    <w:rsid w:val="00592914"/>
    <w:rsid w:val="005E1013"/>
    <w:rsid w:val="006162D3"/>
    <w:rsid w:val="0066526C"/>
    <w:rsid w:val="0069346E"/>
    <w:rsid w:val="00760165"/>
    <w:rsid w:val="0079127D"/>
    <w:rsid w:val="008617F8"/>
    <w:rsid w:val="0087233A"/>
    <w:rsid w:val="008A38DC"/>
    <w:rsid w:val="008B76C9"/>
    <w:rsid w:val="00925947"/>
    <w:rsid w:val="00971810"/>
    <w:rsid w:val="009963DF"/>
    <w:rsid w:val="00A0010D"/>
    <w:rsid w:val="00A031FC"/>
    <w:rsid w:val="00A81286"/>
    <w:rsid w:val="00A971BB"/>
    <w:rsid w:val="00C11462"/>
    <w:rsid w:val="00C97F53"/>
    <w:rsid w:val="00CF1901"/>
    <w:rsid w:val="00CF7C8A"/>
    <w:rsid w:val="00D77A28"/>
    <w:rsid w:val="00DA5AD7"/>
    <w:rsid w:val="00E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1A5F"/>
  <w15:docId w15:val="{5E56AC1B-F783-47FE-B6B2-3F96A3C6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8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8DC"/>
    <w:pPr>
      <w:ind w:left="720"/>
      <w:contextualSpacing/>
    </w:pPr>
  </w:style>
  <w:style w:type="table" w:styleId="a4">
    <w:name w:val="Table Grid"/>
    <w:basedOn w:val="a1"/>
    <w:uiPriority w:val="59"/>
    <w:rsid w:val="008A38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4572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Пономарев Павел Владимирович</cp:lastModifiedBy>
  <cp:revision>2</cp:revision>
  <cp:lastPrinted>2016-05-11T07:15:00Z</cp:lastPrinted>
  <dcterms:created xsi:type="dcterms:W3CDTF">2023-04-02T19:39:00Z</dcterms:created>
  <dcterms:modified xsi:type="dcterms:W3CDTF">2023-04-02T19:39:00Z</dcterms:modified>
</cp:coreProperties>
</file>